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51F" w14:textId="77777777" w:rsidR="00FE07D2" w:rsidRDefault="00FE07D2" w:rsidP="00FE0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 приказом директора</w:t>
      </w:r>
    </w:p>
    <w:p w14:paraId="397B626D" w14:textId="77777777" w:rsidR="00FE07D2" w:rsidRDefault="00FE07D2" w:rsidP="00FE0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ГБУ «ЦСОГПВИИ г.Арзамаса и Арзамасского района»</w:t>
      </w:r>
    </w:p>
    <w:p w14:paraId="4D7BB31C" w14:textId="77777777" w:rsidR="00FE07D2" w:rsidRDefault="00FE07D2" w:rsidP="00FE07D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№ 01-14/26 от 19.01.2023</w:t>
      </w:r>
    </w:p>
    <w:p w14:paraId="1D9305E7" w14:textId="77777777" w:rsidR="00FE07D2" w:rsidRDefault="00FE07D2" w:rsidP="00FE07D2">
      <w:pPr>
        <w:pStyle w:val="a3"/>
        <w:jc w:val="center"/>
        <w:rPr>
          <w:rFonts w:ascii="Times New Roman" w:hAnsi="Times New Roman" w:cs="Times New Roman"/>
        </w:rPr>
      </w:pPr>
    </w:p>
    <w:p w14:paraId="2C562265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  <w:sz w:val="28"/>
        </w:rPr>
      </w:pPr>
    </w:p>
    <w:p w14:paraId="7F724E5C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14:paraId="5F351F2C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должности руководителя)</w:t>
      </w:r>
    </w:p>
    <w:p w14:paraId="13F9CFA7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</w:rPr>
      </w:pPr>
    </w:p>
    <w:p w14:paraId="719FE606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1E486267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(ФИО)</w:t>
      </w:r>
    </w:p>
    <w:p w14:paraId="59F3C463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</w:p>
    <w:p w14:paraId="77C1E1ED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64054ABD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3A11286D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(ФИО, должность, контактный телефон)</w:t>
      </w:r>
    </w:p>
    <w:p w14:paraId="3F48A96D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88D8B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right"/>
        <w:rPr>
          <w:rFonts w:ascii="Times New Roman" w:eastAsia="Times New Roman" w:hAnsi="Times New Roman" w:cs="Times New Roman"/>
          <w:sz w:val="28"/>
        </w:rPr>
      </w:pPr>
    </w:p>
    <w:p w14:paraId="347AEA42" w14:textId="77777777" w:rsidR="00FE07D2" w:rsidRDefault="00FE07D2" w:rsidP="00FE07D2">
      <w:pPr>
        <w:widowControl w:val="0"/>
        <w:tabs>
          <w:tab w:val="left" w:pos="2075"/>
        </w:tabs>
        <w:autoSpaceDE w:val="0"/>
        <w:autoSpaceDN w:val="0"/>
        <w:spacing w:before="1" w:after="0" w:line="276" w:lineRule="auto"/>
        <w:ind w:right="22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УВЕДОМЛЕНИЕ</w:t>
      </w:r>
    </w:p>
    <w:p w14:paraId="6A79BADE" w14:textId="77777777" w:rsidR="00FE07D2" w:rsidRDefault="00FE07D2" w:rsidP="00FE07D2">
      <w:pPr>
        <w:widowControl w:val="0"/>
        <w:autoSpaceDE w:val="0"/>
        <w:autoSpaceDN w:val="0"/>
        <w:spacing w:before="43" w:after="0" w:line="276" w:lineRule="auto"/>
        <w:ind w:left="1033" w:right="4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фактах обращения в целях склонения работника к совершению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 или о ставшей известной работнику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</w:p>
    <w:p w14:paraId="5B02CF22" w14:textId="77777777" w:rsidR="00FE07D2" w:rsidRDefault="00FE07D2" w:rsidP="00FE07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15D12831" w14:textId="77777777" w:rsidR="00FE07D2" w:rsidRDefault="00FE07D2" w:rsidP="00FE07D2">
      <w:pPr>
        <w:widowControl w:val="0"/>
        <w:tabs>
          <w:tab w:val="left" w:pos="851"/>
          <w:tab w:val="left" w:pos="1701"/>
          <w:tab w:val="left" w:pos="3604"/>
          <w:tab w:val="left" w:pos="3978"/>
          <w:tab w:val="left" w:pos="4903"/>
          <w:tab w:val="left" w:pos="6451"/>
          <w:tab w:val="left" w:pos="6818"/>
          <w:tab w:val="left" w:pos="7743"/>
          <w:tab w:val="left" w:pos="9223"/>
          <w:tab w:val="left" w:pos="10038"/>
          <w:tab w:val="left" w:pos="10150"/>
        </w:tabs>
        <w:autoSpaceDE w:val="0"/>
        <w:autoSpaceDN w:val="0"/>
        <w:spacing w:after="0" w:line="276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Уведомляю</w:t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z w:val="28"/>
        </w:rPr>
        <w:tab/>
        <w:t>факте</w:t>
      </w:r>
      <w:r>
        <w:rPr>
          <w:rFonts w:ascii="Times New Roman" w:eastAsia="Times New Roman" w:hAnsi="Times New Roman" w:cs="Times New Roman"/>
          <w:sz w:val="28"/>
        </w:rPr>
        <w:tab/>
        <w:t>обращения</w:t>
      </w:r>
      <w:r>
        <w:rPr>
          <w:rFonts w:ascii="Times New Roman" w:eastAsia="Times New Roman" w:hAnsi="Times New Roman" w:cs="Times New Roman"/>
          <w:sz w:val="28"/>
        </w:rPr>
        <w:tab/>
        <w:t>целях</w:t>
      </w:r>
      <w:r>
        <w:rPr>
          <w:rFonts w:ascii="Times New Roman" w:eastAsia="Times New Roman" w:hAnsi="Times New Roman" w:cs="Times New Roman"/>
          <w:sz w:val="28"/>
        </w:rPr>
        <w:tab/>
        <w:t xml:space="preserve">склонения меня 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коррупционному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правонарушению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склонение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равонарушению) со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стороны_______________________________________</w:t>
      </w:r>
    </w:p>
    <w:p w14:paraId="13FF954D" w14:textId="77777777" w:rsidR="00FE07D2" w:rsidRDefault="00FE07D2" w:rsidP="00FE07D2">
      <w:pPr>
        <w:widowControl w:val="0"/>
        <w:tabs>
          <w:tab w:val="left" w:pos="851"/>
          <w:tab w:val="left" w:pos="1701"/>
          <w:tab w:val="left" w:pos="3604"/>
          <w:tab w:val="left" w:pos="3978"/>
          <w:tab w:val="left" w:pos="4903"/>
          <w:tab w:val="left" w:pos="6451"/>
          <w:tab w:val="left" w:pos="6818"/>
          <w:tab w:val="left" w:pos="7743"/>
          <w:tab w:val="left" w:pos="9223"/>
          <w:tab w:val="left" w:pos="10038"/>
          <w:tab w:val="left" w:pos="10150"/>
        </w:tabs>
        <w:autoSpaceDE w:val="0"/>
        <w:autoSpaceDN w:val="0"/>
        <w:spacing w:after="0" w:line="276" w:lineRule="auto"/>
        <w:ind w:right="22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14:paraId="4F0F78F9" w14:textId="77777777" w:rsidR="00FE07D2" w:rsidRDefault="00FE07D2" w:rsidP="00FE07D2">
      <w:pPr>
        <w:widowControl w:val="0"/>
        <w:tabs>
          <w:tab w:val="left" w:pos="851"/>
          <w:tab w:val="left" w:pos="1701"/>
          <w:tab w:val="left" w:pos="3604"/>
          <w:tab w:val="left" w:pos="3978"/>
          <w:tab w:val="left" w:pos="4903"/>
          <w:tab w:val="left" w:pos="6451"/>
          <w:tab w:val="left" w:pos="6818"/>
          <w:tab w:val="left" w:pos="7743"/>
          <w:tab w:val="left" w:pos="9223"/>
          <w:tab w:val="left" w:pos="10038"/>
          <w:tab w:val="left" w:pos="10150"/>
        </w:tabs>
        <w:autoSpaceDE w:val="0"/>
        <w:autoSpaceDN w:val="0"/>
        <w:spacing w:after="0" w:line="276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(указывается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Ф.И.О.,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должность,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известные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лице,</w:t>
      </w:r>
    </w:p>
    <w:p w14:paraId="1FA0C5AC" w14:textId="77777777" w:rsidR="00FE07D2" w:rsidRDefault="00FE07D2" w:rsidP="00FE07D2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склоняющем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правонарушению)</w:t>
      </w:r>
    </w:p>
    <w:p w14:paraId="75CC0975" w14:textId="77777777" w:rsidR="00FE07D2" w:rsidRDefault="00FE07D2" w:rsidP="00FE07D2">
      <w:pPr>
        <w:widowControl w:val="0"/>
        <w:autoSpaceDE w:val="0"/>
        <w:autoSpaceDN w:val="0"/>
        <w:spacing w:before="4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 Склонение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правонарушению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производилось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мною</w:t>
      </w:r>
    </w:p>
    <w:p w14:paraId="2F93D3A0" w14:textId="33C0D4DD" w:rsidR="00FE07D2" w:rsidRDefault="00FE07D2" w:rsidP="00FE07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8F81AE" wp14:editId="48C11EA1">
                <wp:simplePos x="0" y="0"/>
                <wp:positionH relativeFrom="page">
                  <wp:posOffset>1530350</wp:posOffset>
                </wp:positionH>
                <wp:positionV relativeFrom="paragraph">
                  <wp:posOffset>231775</wp:posOffset>
                </wp:positionV>
                <wp:extent cx="542417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17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42"/>
                            <a:gd name="T2" fmla="+- 0 7170 2410"/>
                            <a:gd name="T3" fmla="*/ T2 w 8542"/>
                            <a:gd name="T4" fmla="+- 0 7173 2410"/>
                            <a:gd name="T5" fmla="*/ T4 w 8542"/>
                            <a:gd name="T6" fmla="+- 0 10952 2410"/>
                            <a:gd name="T7" fmla="*/ T6 w 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2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8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82C9" id="Полилиния: фигура 9" o:spid="_x0000_s1026" style="position:absolute;margin-left:120.5pt;margin-top:18.25pt;width:4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" path="m,l4760,t3,l8542,e" filled="f" strokeweight=".19811mm">
                <v:path arrowok="t" o:connecttype="custom" o:connectlocs="0,0;3022600,0;3024505,0;5424170,0" o:connectangles="0,0,0,0"/>
                <w10:wrap type="topAndBottom" anchorx="page"/>
              </v:shape>
            </w:pict>
          </mc:Fallback>
        </mc:AlternateContent>
      </w:r>
    </w:p>
    <w:p w14:paraId="552A805C" w14:textId="77777777" w:rsidR="00FE07D2" w:rsidRDefault="00FE07D2" w:rsidP="00FE07D2">
      <w:pPr>
        <w:widowControl w:val="0"/>
        <w:autoSpaceDE w:val="0"/>
        <w:autoSpaceDN w:val="0"/>
        <w:spacing w:before="20" w:after="0" w:line="240" w:lineRule="auto"/>
        <w:ind w:left="153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(указывается</w:t>
      </w:r>
      <w:r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сущность</w:t>
      </w:r>
      <w:r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предполагаемого</w:t>
      </w:r>
      <w:r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правонарушения)</w:t>
      </w:r>
    </w:p>
    <w:p w14:paraId="5A8B1E17" w14:textId="77777777" w:rsidR="00FE07D2" w:rsidRDefault="00FE07D2" w:rsidP="00FE07D2">
      <w:pPr>
        <w:widowControl w:val="0"/>
        <w:tabs>
          <w:tab w:val="left" w:pos="3628"/>
          <w:tab w:val="left" w:pos="4055"/>
          <w:tab w:val="left" w:pos="6436"/>
          <w:tab w:val="left" w:pos="8653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 Склонение к правонарушению осуществлялось посредством</w:t>
      </w:r>
    </w:p>
    <w:p w14:paraId="260E3BF0" w14:textId="18784FA2" w:rsidR="00FE07D2" w:rsidRDefault="00FE07D2" w:rsidP="00FE07D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6EE69A" wp14:editId="364F3A32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5688965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11D3" id="Полилиния: фигура 8" o:spid="_x0000_s1026" style="position:absolute;margin-left:85.1pt;margin-top:18.2pt;width:44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0B1E2907" w14:textId="77777777" w:rsidR="00FE07D2" w:rsidRDefault="00FE07D2" w:rsidP="00FE07D2">
      <w:pPr>
        <w:widowControl w:val="0"/>
        <w:autoSpaceDE w:val="0"/>
        <w:autoSpaceDN w:val="0"/>
        <w:spacing w:before="20" w:after="0" w:line="240" w:lineRule="auto"/>
        <w:ind w:left="15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(способ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склонения: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подкуп,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угроза,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т.д.)</w:t>
      </w:r>
    </w:p>
    <w:p w14:paraId="1F18A5EC" w14:textId="77777777" w:rsidR="00FE07D2" w:rsidRDefault="00FE07D2" w:rsidP="00FE07D2">
      <w:pPr>
        <w:widowControl w:val="0"/>
        <w:tabs>
          <w:tab w:val="left" w:pos="1917"/>
          <w:tab w:val="left" w:pos="7613"/>
        </w:tabs>
        <w:autoSpaceDE w:val="0"/>
        <w:autoSpaceDN w:val="0"/>
        <w:spacing w:before="48" w:after="0" w:line="276" w:lineRule="auto"/>
        <w:ind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Выгода,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преследуемая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работником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Учреждения,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предполагаемые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последствия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 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</w:t>
      </w:r>
    </w:p>
    <w:p w14:paraId="0FA200F1" w14:textId="77777777" w:rsidR="00FE07D2" w:rsidRDefault="00FE07D2" w:rsidP="00FE07D2">
      <w:pPr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5.Склонение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правонарушению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произошло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час.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мин.</w:t>
      </w:r>
    </w:p>
    <w:p w14:paraId="550AC57D" w14:textId="77777777" w:rsidR="00FE07D2" w:rsidRDefault="00FE07D2" w:rsidP="00FE07D2">
      <w:pPr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«_____»______________                 20 ___г.</w:t>
      </w:r>
    </w:p>
    <w:p w14:paraId="19471F22" w14:textId="77777777" w:rsidR="00FE07D2" w:rsidRDefault="00FE07D2" w:rsidP="00FE07D2">
      <w:pPr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_______________________________________________</w:t>
      </w:r>
    </w:p>
    <w:p w14:paraId="58822335" w14:textId="77777777" w:rsidR="00FE07D2" w:rsidRDefault="00FE07D2" w:rsidP="00FE07D2">
      <w:pPr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(город, адрес)</w:t>
      </w:r>
    </w:p>
    <w:p w14:paraId="138D8984" w14:textId="77777777" w:rsidR="00FE07D2" w:rsidRDefault="00FE07D2" w:rsidP="00FE07D2">
      <w:pPr>
        <w:widowControl w:val="0"/>
        <w:tabs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6.Склонение к правонарушению производилось </w:t>
      </w:r>
    </w:p>
    <w:p w14:paraId="37E13797" w14:textId="77777777" w:rsidR="00FE07D2" w:rsidRDefault="00FE07D2" w:rsidP="00FE07D2">
      <w:pPr>
        <w:pStyle w:val="a4"/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</w:t>
      </w:r>
    </w:p>
    <w:p w14:paraId="561E5CE4" w14:textId="77777777" w:rsidR="00FE07D2" w:rsidRDefault="00FE07D2" w:rsidP="00FE07D2">
      <w:pPr>
        <w:pStyle w:val="a4"/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ind w:left="0" w:firstLine="8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(обстоятельства склонения: телефонный разговор, личная встреча, почта и др.)</w:t>
      </w:r>
    </w:p>
    <w:p w14:paraId="65DE8A24" w14:textId="77777777" w:rsidR="00FE07D2" w:rsidRDefault="00FE07D2" w:rsidP="00FE07D2">
      <w:pPr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7.К совершению коррупционных правонарушений имеют отношение следующие лица__________________________________________</w:t>
      </w:r>
    </w:p>
    <w:p w14:paraId="256675D3" w14:textId="77777777" w:rsidR="00FE07D2" w:rsidRDefault="00FE07D2" w:rsidP="00FE07D2">
      <w:pPr>
        <w:pStyle w:val="a4"/>
        <w:widowControl w:val="0"/>
        <w:tabs>
          <w:tab w:val="left" w:pos="1811"/>
          <w:tab w:val="left" w:pos="7490"/>
          <w:tab w:val="left" w:pos="8368"/>
        </w:tabs>
        <w:autoSpaceDE w:val="0"/>
        <w:autoSpaceDN w:val="0"/>
        <w:spacing w:after="0" w:line="321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(указываются сведения о лицах, имеющих отношение к данному делу и свидетелях)         </w:t>
      </w:r>
    </w:p>
    <w:p w14:paraId="66C2E4F5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8.Для разбирательства, по существу, представляют интерес следующие</w:t>
      </w:r>
    </w:p>
    <w:p w14:paraId="5DD68BE1" w14:textId="77777777" w:rsidR="00FE07D2" w:rsidRDefault="00FE07D2" w:rsidP="00FE07D2">
      <w:pPr>
        <w:widowControl w:val="0"/>
        <w:tabs>
          <w:tab w:val="left" w:pos="284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сведения:  </w:t>
      </w:r>
    </w:p>
    <w:p w14:paraId="0AC120C4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__________________________________________________________________</w:t>
      </w:r>
    </w:p>
    <w:p w14:paraId="2E12B381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(указываются иные известные сведения, представляющие интерес для</w:t>
      </w:r>
    </w:p>
    <w:p w14:paraId="1E7D2D76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разбирательства дела)</w:t>
      </w:r>
    </w:p>
    <w:p w14:paraId="4345DA4A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69D41B3A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_____________________________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</w:p>
    <w:p w14:paraId="092571D1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(дата заполнения уведомления)                                               (подпись)</w:t>
      </w:r>
    </w:p>
    <w:p w14:paraId="7C8C080F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231E1CF0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5548F5D5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6B0BD3A1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3FC2ACDE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  ________________20___г.  ____________________________________</w:t>
      </w:r>
    </w:p>
    <w:p w14:paraId="2A6E9159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>(подпись, ФИО)</w:t>
      </w:r>
    </w:p>
    <w:p w14:paraId="6ECACEDB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</w:pPr>
    </w:p>
    <w:p w14:paraId="756EAB5B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«____» ________________ 20___г.</w:t>
      </w:r>
    </w:p>
    <w:p w14:paraId="31B0AF61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 № _______________________</w:t>
      </w:r>
    </w:p>
    <w:p w14:paraId="6244F6AD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82DE8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6C5D5B4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(подпись, ФИО, должность специалиста)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7EA42B9C" w14:textId="77777777" w:rsidR="00FE07D2" w:rsidRDefault="00FE07D2" w:rsidP="00FE07D2">
      <w:pPr>
        <w:widowControl w:val="0"/>
        <w:tabs>
          <w:tab w:val="left" w:pos="851"/>
          <w:tab w:val="left" w:pos="1418"/>
          <w:tab w:val="left" w:pos="1811"/>
          <w:tab w:val="left" w:pos="2268"/>
          <w:tab w:val="left" w:pos="7490"/>
          <w:tab w:val="left" w:pos="836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</w:p>
    <w:p w14:paraId="295CED56" w14:textId="77777777" w:rsidR="00546E5E" w:rsidRDefault="00546E5E"/>
    <w:sectPr w:rsidR="0054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1F"/>
    <w:rsid w:val="0008281F"/>
    <w:rsid w:val="00546E5E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D478-F134-4ADD-B772-9566058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2023-03-13T07:22:00Z</dcterms:created>
  <dcterms:modified xsi:type="dcterms:W3CDTF">2023-03-13T07:22:00Z</dcterms:modified>
</cp:coreProperties>
</file>