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97FA" w14:textId="77777777" w:rsidR="003C6C3C" w:rsidRPr="003C6C3C" w:rsidRDefault="003C6C3C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92298" w14:textId="3DF5D7C7" w:rsidR="003C6C3C" w:rsidRPr="005D739A" w:rsidRDefault="003C6C3C" w:rsidP="003C6C3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739A">
        <w:rPr>
          <w:rFonts w:ascii="Times New Roman" w:eastAsia="Times New Roman" w:hAnsi="Times New Roman" w:cs="Times New Roman"/>
          <w:b/>
          <w:sz w:val="32"/>
          <w:szCs w:val="32"/>
        </w:rPr>
        <w:t>Центр активации на базе ГБУ «ЦСОГПВИИ г. Арзамаса</w:t>
      </w:r>
      <w:r w:rsidR="00F7539F">
        <w:rPr>
          <w:rFonts w:ascii="Times New Roman" w:eastAsia="Times New Roman" w:hAnsi="Times New Roman" w:cs="Times New Roman"/>
          <w:b/>
          <w:sz w:val="32"/>
          <w:szCs w:val="32"/>
        </w:rPr>
        <w:t xml:space="preserve"> и Арзамасского района</w:t>
      </w:r>
      <w:r w:rsidRPr="005D739A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14:paraId="5720F3B7" w14:textId="77777777" w:rsidR="003C6C3C" w:rsidRPr="005D739A" w:rsidRDefault="003C6C3C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8CCC" w14:textId="77777777" w:rsidR="003C6C3C" w:rsidRPr="005D739A" w:rsidRDefault="003C6C3C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Во исполнение</w:t>
      </w:r>
      <w:r w:rsidR="00F32F71">
        <w:rPr>
          <w:rFonts w:ascii="Times New Roman" w:eastAsia="Times New Roman" w:hAnsi="Times New Roman" w:cs="Times New Roman"/>
          <w:sz w:val="24"/>
          <w:szCs w:val="24"/>
        </w:rPr>
        <w:t xml:space="preserve"> поручения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Нижегородской области, на базе ком</w:t>
      </w:r>
      <w:r w:rsidR="005D739A" w:rsidRPr="005D73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44B">
        <w:rPr>
          <w:rFonts w:ascii="Times New Roman" w:eastAsia="Times New Roman" w:hAnsi="Times New Roman" w:cs="Times New Roman"/>
          <w:sz w:val="24"/>
          <w:szCs w:val="24"/>
        </w:rPr>
        <w:t>ьютерных классов Ц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ентров со</w:t>
      </w:r>
      <w:r w:rsidR="0006444B">
        <w:rPr>
          <w:rFonts w:ascii="Times New Roman" w:eastAsia="Times New Roman" w:hAnsi="Times New Roman" w:cs="Times New Roman"/>
          <w:sz w:val="24"/>
          <w:szCs w:val="24"/>
        </w:rPr>
        <w:t>циального обслуживания созданы Ц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ентры активации учетных записей пользователей Единой системы идентификации и аутентификации (ЕСИА).</w:t>
      </w:r>
    </w:p>
    <w:p w14:paraId="7C50355D" w14:textId="48DBA425" w:rsidR="003C6C3C" w:rsidRPr="005D739A" w:rsidRDefault="003C6C3C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Центр активации ГБУ «ЦСОГПВИИ г. Арзамаса</w:t>
      </w:r>
      <w:r w:rsidR="00F7539F">
        <w:rPr>
          <w:rFonts w:ascii="Times New Roman" w:eastAsia="Times New Roman" w:hAnsi="Times New Roman" w:cs="Times New Roman"/>
          <w:sz w:val="24"/>
          <w:szCs w:val="24"/>
        </w:rPr>
        <w:t xml:space="preserve"> и Арзамасского района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» представляет собой автоматизированное рабочее место, обеспечивающее доступ к ЕСИА в целях регистрации граждан и активации их учетных записей.</w:t>
      </w:r>
    </w:p>
    <w:p w14:paraId="2C1C2706" w14:textId="77777777" w:rsidR="005D739A" w:rsidRDefault="005D739A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11DCEE" w14:textId="77777777" w:rsidR="00043EAA" w:rsidRPr="005D739A" w:rsidRDefault="00043EAA" w:rsidP="00043E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3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Преимущества получения государственных и муниципальных услуг в электронном виде через ЕПГУ:</w:t>
      </w:r>
    </w:p>
    <w:p w14:paraId="7B5588CC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14:paraId="1B6E015C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получение услуги из любого удобного для Вас места;</w:t>
      </w:r>
    </w:p>
    <w:p w14:paraId="6636D4A7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14:paraId="6088E747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информация по услугам сосредоточена на единой информационной площадке;</w:t>
      </w:r>
    </w:p>
    <w:p w14:paraId="7F1D7C1C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отсутствие очередей;</w:t>
      </w:r>
    </w:p>
    <w:p w14:paraId="292F3EE7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встроенная система оплаты;</w:t>
      </w:r>
    </w:p>
    <w:p w14:paraId="148CD9CB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отсутствие коррупции, т.к. заявитель не обращается напрямую в ведомство для получения услуги;</w:t>
      </w:r>
    </w:p>
    <w:p w14:paraId="7A8C0B39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информирование гражданина на каждом этапе работы по его заявлению;</w:t>
      </w:r>
    </w:p>
    <w:p w14:paraId="699778AC" w14:textId="77777777" w:rsidR="00043EAA" w:rsidRPr="005D739A" w:rsidRDefault="00043EAA" w:rsidP="00043EA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14:paraId="72FD5F22" w14:textId="77777777" w:rsidR="003C6C3C" w:rsidRPr="005D739A" w:rsidRDefault="00AC071E" w:rsidP="003C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 </w:t>
      </w:r>
      <w:r w:rsidR="003C6C3C" w:rsidRPr="005D739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Через портал госуслуг можно:</w:t>
      </w:r>
    </w:p>
    <w:p w14:paraId="7D3796D4" w14:textId="77777777" w:rsidR="00AC071E" w:rsidRPr="005D739A" w:rsidRDefault="003C6C3C" w:rsidP="003C6C3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="00AC071E"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аменить паспорт гражданина РФ;</w:t>
      </w:r>
    </w:p>
    <w:p w14:paraId="58A25067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получить загранпаспорт;</w:t>
      </w:r>
    </w:p>
    <w:p w14:paraId="65F37654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записаться на прием к врачу;</w:t>
      </w:r>
    </w:p>
    <w:p w14:paraId="480F5878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записать ребенка в детский сад;</w:t>
      </w:r>
    </w:p>
    <w:p w14:paraId="0FC1D946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подать заявление на получение ежемесячных выплат по уходу за ребенком;</w:t>
      </w:r>
    </w:p>
    <w:p w14:paraId="1AB91891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узнать о своих штрафах ГИБДД и оплатить их;</w:t>
      </w:r>
    </w:p>
    <w:p w14:paraId="49F026C0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узнать о состоянии своих пенсионных накоплений и индивидуального лицевого счета;</w:t>
      </w:r>
    </w:p>
    <w:p w14:paraId="1D0B76CF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зарегистрироваться в системе обязательного пенсионного страхования и программе </w:t>
      </w:r>
      <w:proofErr w:type="spellStart"/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5BD99B9E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узнать о имеющихся у вас налоговых задолженностях;</w:t>
      </w:r>
    </w:p>
    <w:p w14:paraId="4633F3FC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подать налоговую декларацию;</w:t>
      </w:r>
    </w:p>
    <w:p w14:paraId="5223E07D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зарегистрировать или снять с учета транспортное средство;</w:t>
      </w:r>
    </w:p>
    <w:p w14:paraId="4568025D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зарегистрироваться по месту пребывания или по месту жительства;</w:t>
      </w:r>
    </w:p>
    <w:p w14:paraId="422F734A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подать заявление на получение дотаций или социальной помощи;</w:t>
      </w:r>
    </w:p>
    <w:p w14:paraId="3166BEFE" w14:textId="77777777" w:rsidR="00AC071E" w:rsidRPr="005D739A" w:rsidRDefault="00AC071E" w:rsidP="00043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получить другие виды услуг.</w:t>
      </w:r>
    </w:p>
    <w:p w14:paraId="4DB9D955" w14:textId="77777777" w:rsidR="00DA6545" w:rsidRPr="005D739A" w:rsidRDefault="00DA6545" w:rsidP="00DA65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38185" w14:textId="77777777" w:rsidR="00DA6545" w:rsidRPr="005D739A" w:rsidRDefault="00DA6545" w:rsidP="00DA65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Чтобы получить услугу, необходимо зарегистрироваться на портале по адресу </w:t>
      </w:r>
      <w:hyperlink r:id="rId5" w:tgtFrame="_blank" w:history="1">
        <w:r w:rsidRPr="005D739A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</w:rPr>
          <w:t>gosuslugi.ru</w:t>
        </w:r>
      </w:hyperlink>
      <w:r w:rsidRPr="005D739A">
        <w:rPr>
          <w:rFonts w:ascii="Times New Roman" w:eastAsia="Times New Roman" w:hAnsi="Times New Roman" w:cs="Times New Roman"/>
          <w:sz w:val="24"/>
          <w:szCs w:val="24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 </w:t>
      </w:r>
    </w:p>
    <w:p w14:paraId="661CBDE1" w14:textId="5459A91B" w:rsidR="00DA6545" w:rsidRPr="005D739A" w:rsidRDefault="00DA6545" w:rsidP="003C6C3C">
      <w:pPr>
        <w:rPr>
          <w:rFonts w:ascii="Times New Roman" w:eastAsia="Times New Roman" w:hAnsi="Times New Roman" w:cs="Times New Roman"/>
          <w:sz w:val="24"/>
          <w:szCs w:val="24"/>
        </w:rPr>
      </w:pPr>
      <w:r w:rsidRPr="005D739A">
        <w:rPr>
          <w:rFonts w:ascii="Times New Roman" w:eastAsia="Times New Roman" w:hAnsi="Times New Roman" w:cs="Times New Roman"/>
          <w:sz w:val="24"/>
          <w:szCs w:val="24"/>
        </w:rPr>
        <w:t>После регистрации, для получения полного списка государственных и муниципальных услуг, гражданин может активировать свою учётную запись на ЕПГУ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. Для активации учётной записи 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необходимо лично прийти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государственное бюджетное учреждение «Центр социального обслуживания граждан пожилого возраста и инвалидов г. Арзамаса</w:t>
      </w:r>
      <w:r w:rsidR="00F7539F">
        <w:rPr>
          <w:rFonts w:ascii="Times New Roman" w:eastAsia="Times New Roman" w:hAnsi="Times New Roman" w:cs="Times New Roman"/>
          <w:sz w:val="24"/>
          <w:szCs w:val="24"/>
        </w:rPr>
        <w:t xml:space="preserve"> и Арзамасского района 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 xml:space="preserve">  по адресу: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3C" w:rsidRPr="005D739A">
        <w:rPr>
          <w:rFonts w:ascii="Times New Roman" w:eastAsia="Times New Roman" w:hAnsi="Times New Roman" w:cs="Times New Roman"/>
          <w:b/>
          <w:bCs/>
          <w:sz w:val="24"/>
          <w:szCs w:val="24"/>
        </w:rPr>
        <w:t>г. Арзамас, ул. Рево</w:t>
      </w:r>
      <w:r w:rsidRPr="005D739A">
        <w:rPr>
          <w:rFonts w:ascii="Times New Roman" w:eastAsia="Times New Roman" w:hAnsi="Times New Roman" w:cs="Times New Roman"/>
          <w:b/>
          <w:bCs/>
          <w:sz w:val="24"/>
          <w:szCs w:val="24"/>
        </w:rPr>
        <w:t>люции, д. 18а, кабинет 8</w:t>
      </w:r>
      <w:r w:rsidR="003C6C3C" w:rsidRPr="005D7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C6C3C" w:rsidRPr="005D73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</w:t>
      </w:r>
      <w:r w:rsidR="003C6C3C" w:rsidRPr="005D73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себе иметь</w:t>
      </w:r>
      <w:r w:rsidR="003C6C3C" w:rsidRPr="005D7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39A">
        <w:rPr>
          <w:rFonts w:ascii="Times New Roman" w:eastAsia="Times New Roman" w:hAnsi="Times New Roman" w:cs="Times New Roman"/>
          <w:sz w:val="24"/>
          <w:szCs w:val="24"/>
        </w:rPr>
        <w:t>и СНИЛС.</w:t>
      </w:r>
      <w:r w:rsidR="003C6C3C" w:rsidRPr="005D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C3C" w:rsidRPr="005D739A">
        <w:rPr>
          <w:rFonts w:ascii="Times New Roman" w:eastAsia="Times New Roman" w:hAnsi="Times New Roman" w:cs="Times New Roman"/>
          <w:b/>
          <w:sz w:val="24"/>
          <w:szCs w:val="24"/>
        </w:rPr>
        <w:t>Справки по Единому социальному телефону: 9-42-32</w:t>
      </w:r>
      <w:r w:rsidRPr="005D739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DA6545" w:rsidRPr="005D739A" w:rsidSect="003C6C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A40"/>
    <w:multiLevelType w:val="hybridMultilevel"/>
    <w:tmpl w:val="E586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CBB"/>
    <w:multiLevelType w:val="multilevel"/>
    <w:tmpl w:val="CC4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234A6"/>
    <w:multiLevelType w:val="multilevel"/>
    <w:tmpl w:val="1F2C3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706BF"/>
    <w:multiLevelType w:val="hybridMultilevel"/>
    <w:tmpl w:val="FF1203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C6"/>
    <w:rsid w:val="00043EAA"/>
    <w:rsid w:val="000529B7"/>
    <w:rsid w:val="0006444B"/>
    <w:rsid w:val="003C6C3C"/>
    <w:rsid w:val="005D739A"/>
    <w:rsid w:val="007A4B35"/>
    <w:rsid w:val="00AC071E"/>
    <w:rsid w:val="00BF64D5"/>
    <w:rsid w:val="00DA6545"/>
    <w:rsid w:val="00F32F71"/>
    <w:rsid w:val="00F7539F"/>
    <w:rsid w:val="00FC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2112"/>
  <w15:docId w15:val="{F88C07F0-7D97-44F2-897F-C5CD8E5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2017-07-13T12:24:00Z</dcterms:created>
  <dcterms:modified xsi:type="dcterms:W3CDTF">2022-03-28T08:18:00Z</dcterms:modified>
</cp:coreProperties>
</file>