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B9" w:rsidRDefault="00A947B9" w:rsidP="00A947B9">
      <w:pPr>
        <w:widowControl w:val="0"/>
        <w:spacing w:before="240"/>
        <w:ind w:left="-201" w:right="-74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Проект #</w:t>
      </w:r>
      <w:proofErr w:type="spellStart"/>
      <w:r>
        <w:rPr>
          <w:b/>
          <w:sz w:val="36"/>
          <w:szCs w:val="36"/>
        </w:rPr>
        <w:t>безграничные_возможности</w:t>
      </w:r>
      <w:proofErr w:type="spellEnd"/>
      <w:r>
        <w:rPr>
          <w:b/>
          <w:sz w:val="36"/>
          <w:szCs w:val="36"/>
        </w:rPr>
        <w:t xml:space="preserve"> </w:t>
      </w:r>
    </w:p>
    <w:p w:rsidR="00A947B9" w:rsidRDefault="00A947B9" w:rsidP="00A947B9">
      <w:pPr>
        <w:rPr>
          <w:rFonts w:ascii="Roboto" w:eastAsia="Roboto" w:hAnsi="Roboto" w:cs="Roboto"/>
          <w:sz w:val="20"/>
          <w:szCs w:val="20"/>
          <w:highlight w:val="white"/>
        </w:rPr>
      </w:pPr>
    </w:p>
    <w:p w:rsidR="00A947B9" w:rsidRDefault="00A947B9" w:rsidP="00A947B9">
      <w:pPr>
        <w:ind w:firstLine="425"/>
        <w:rPr>
          <w:highlight w:val="white"/>
        </w:rPr>
      </w:pPr>
      <w:r>
        <w:rPr>
          <w:b/>
          <w:highlight w:val="white"/>
        </w:rPr>
        <w:t xml:space="preserve">Суть проекта: </w:t>
      </w:r>
      <w:r>
        <w:rPr>
          <w:highlight w:val="white"/>
        </w:rPr>
        <w:t xml:space="preserve">Как мы обычно представляем себе успешного предпринимателя? Излучающее оптимизм и позитив ходячее клише в дорогом костюме и с Ролексом на руке? А может, женщина в инвалидном кресле? А как мы видим знаменитую спортсменку? Ослепительную стройную гимнастку? А вдруг это угловатый подросток в очках с толстыми линзами? </w:t>
      </w:r>
    </w:p>
    <w:p w:rsidR="00A947B9" w:rsidRDefault="00A947B9" w:rsidP="00A947B9">
      <w:pPr>
        <w:ind w:firstLine="425"/>
        <w:rPr>
          <w:highlight w:val="white"/>
        </w:rPr>
      </w:pPr>
      <w:r>
        <w:rPr>
          <w:highlight w:val="white"/>
        </w:rPr>
        <w:t xml:space="preserve">Среди нас есть тысячи очень крутых ребят, которыми мы должны гордиться. Но они не носят костюмы супергероев. Это успешные люди с ограниченными возможностями здоровья. Мы запускаем проект, в котором расскажем о них. Чтоб их знали в лицо, гордились их успехами и поддерживали их. Благодаря проекту мы дадим миллионам людей больше 1000 новых героев, настоящих, тех, кто живет рядом с нами, сильных духом и достойных гордости! </w:t>
      </w:r>
    </w:p>
    <w:p w:rsidR="00A947B9" w:rsidRDefault="00A947B9" w:rsidP="00A947B9">
      <w:pPr>
        <w:ind w:firstLine="425"/>
        <w:rPr>
          <w:highlight w:val="white"/>
        </w:rPr>
      </w:pPr>
      <w:r>
        <w:t xml:space="preserve">Редакции находят героев в номинациях (спорт и </w:t>
      </w:r>
      <w:proofErr w:type="spellStart"/>
      <w:r>
        <w:t>киберспорт</w:t>
      </w:r>
      <w:proofErr w:type="spellEnd"/>
      <w:r>
        <w:t>, общественная деятельность, культура, наука и образование, профессионалы), а</w:t>
      </w:r>
      <w:r>
        <w:rPr>
          <w:highlight w:val="white"/>
        </w:rPr>
        <w:t xml:space="preserve"> экспертный совет оценивает их достижения и выбирает победителя в каждой номинации. Регионы работают независимо друг от друга, победители у каждого свои, родные. Герои - дети с 6 до 17 лет, взрослые с 18 лет. </w:t>
      </w:r>
    </w:p>
    <w:p w:rsidR="00A947B9" w:rsidRDefault="00A947B9" w:rsidP="00A947B9">
      <w:pPr>
        <w:ind w:firstLine="425"/>
        <w:rPr>
          <w:highlight w:val="white"/>
        </w:rPr>
      </w:pPr>
      <w:r>
        <w:rPr>
          <w:highlight w:val="white"/>
        </w:rPr>
        <w:t xml:space="preserve">Кроме этого, будут награждены участники в каждом регионе, набравшие наибольшее число голосов поддержки. Любой желающий может поддержать неограниченное количество участников. Поддержка выражается в лайках, комментариях и </w:t>
      </w:r>
      <w:proofErr w:type="spellStart"/>
      <w:r>
        <w:rPr>
          <w:highlight w:val="white"/>
        </w:rPr>
        <w:t>репостах</w:t>
      </w:r>
      <w:proofErr w:type="spellEnd"/>
      <w:r>
        <w:rPr>
          <w:highlight w:val="white"/>
        </w:rPr>
        <w:t>.</w:t>
      </w:r>
    </w:p>
    <w:p w:rsidR="00A947B9" w:rsidRDefault="00A947B9" w:rsidP="00A947B9">
      <w:pPr>
        <w:ind w:firstLine="425"/>
        <w:rPr>
          <w:highlight w:val="white"/>
        </w:rPr>
      </w:pPr>
      <w:r>
        <w:rPr>
          <w:highlight w:val="white"/>
        </w:rPr>
        <w:t xml:space="preserve">Все победители получают специально изготовленную статуэтку “Гордимся!”, все участники - дипломы. А все номинанты-дети - небольшие подарки, вне зависимости от побед или числа голосов. </w:t>
      </w:r>
    </w:p>
    <w:p w:rsidR="00A947B9" w:rsidRDefault="00A947B9" w:rsidP="00A947B9">
      <w:pPr>
        <w:ind w:firstLine="425"/>
        <w:rPr>
          <w:highlight w:val="white"/>
        </w:rPr>
      </w:pPr>
      <w:r>
        <w:rPr>
          <w:highlight w:val="white"/>
        </w:rPr>
        <w:t>Подарки, статуэтки, анкеты, размещение готовых постов, продвижение, отчетность - делается централизованно! Задач редакций - только создать контент в регионе (заполненные анкеты, фото, видео и оценки экспертов).</w:t>
      </w:r>
    </w:p>
    <w:p w:rsidR="00A947B9" w:rsidRDefault="00A947B9" w:rsidP="00A947B9"/>
    <w:p w:rsidR="00F87D75" w:rsidRDefault="00A947B9">
      <w:bookmarkStart w:id="0" w:name="_GoBack"/>
      <w:bookmarkEnd w:id="0"/>
    </w:p>
    <w:sectPr w:rsidR="00F8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B9"/>
    <w:rsid w:val="00041D50"/>
    <w:rsid w:val="00841044"/>
    <w:rsid w:val="00A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1</cp:revision>
  <dcterms:created xsi:type="dcterms:W3CDTF">2020-08-24T10:08:00Z</dcterms:created>
  <dcterms:modified xsi:type="dcterms:W3CDTF">2020-08-24T10:08:00Z</dcterms:modified>
</cp:coreProperties>
</file>