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809C" w14:textId="77777777" w:rsidR="00FA53B1" w:rsidRPr="00F320E6" w:rsidRDefault="00FA53B1" w:rsidP="00FA53B1">
      <w:pPr>
        <w:jc w:val="right"/>
        <w:rPr>
          <w:rFonts w:ascii="Times New Roman" w:hAnsi="Times New Roman" w:cs="Times New Roman"/>
        </w:rPr>
      </w:pPr>
      <w:r w:rsidRPr="00F320E6">
        <w:rPr>
          <w:rFonts w:ascii="Times New Roman" w:hAnsi="Times New Roman" w:cs="Times New Roman"/>
        </w:rPr>
        <w:t>Утверждено приказом директора</w:t>
      </w:r>
    </w:p>
    <w:p w14:paraId="6BEAAD65" w14:textId="05F28C63" w:rsidR="00FA53B1" w:rsidRPr="00F320E6" w:rsidRDefault="00FA53B1" w:rsidP="00FA53B1">
      <w:pPr>
        <w:jc w:val="right"/>
        <w:rPr>
          <w:rFonts w:ascii="Times New Roman" w:hAnsi="Times New Roman" w:cs="Times New Roman"/>
        </w:rPr>
      </w:pPr>
      <w:r w:rsidRPr="00F320E6">
        <w:rPr>
          <w:rFonts w:ascii="Times New Roman" w:hAnsi="Times New Roman" w:cs="Times New Roman"/>
        </w:rPr>
        <w:t xml:space="preserve">ГБУ «ЦСОГПВИИ </w:t>
      </w:r>
      <w:proofErr w:type="spellStart"/>
      <w:r w:rsidRPr="00F320E6">
        <w:rPr>
          <w:rFonts w:ascii="Times New Roman" w:hAnsi="Times New Roman" w:cs="Times New Roman"/>
        </w:rPr>
        <w:t>г.Арзамаса</w:t>
      </w:r>
      <w:proofErr w:type="spellEnd"/>
      <w:r w:rsidR="00F320E6">
        <w:rPr>
          <w:rFonts w:ascii="Times New Roman" w:hAnsi="Times New Roman" w:cs="Times New Roman"/>
        </w:rPr>
        <w:t xml:space="preserve"> и Арзамасского района</w:t>
      </w:r>
      <w:r w:rsidRPr="00F320E6">
        <w:rPr>
          <w:rFonts w:ascii="Times New Roman" w:hAnsi="Times New Roman" w:cs="Times New Roman"/>
        </w:rPr>
        <w:t>»</w:t>
      </w:r>
    </w:p>
    <w:p w14:paraId="250AFBE5" w14:textId="4349612D" w:rsidR="00FA53B1" w:rsidRPr="00625225" w:rsidRDefault="008B39AC" w:rsidP="00FA53B1">
      <w:pPr>
        <w:ind w:left="-540"/>
        <w:jc w:val="right"/>
        <w:rPr>
          <w:rFonts w:ascii="Times New Roman" w:hAnsi="Times New Roman" w:cs="Times New Roman"/>
          <w:color w:val="FF0000"/>
        </w:rPr>
      </w:pPr>
      <w:r w:rsidRPr="00F320E6">
        <w:rPr>
          <w:rFonts w:ascii="Times New Roman" w:hAnsi="Times New Roman" w:cs="Times New Roman"/>
        </w:rPr>
        <w:t xml:space="preserve">от </w:t>
      </w:r>
      <w:r w:rsidR="00F320E6">
        <w:rPr>
          <w:rFonts w:ascii="Times New Roman" w:hAnsi="Times New Roman" w:cs="Times New Roman"/>
        </w:rPr>
        <w:t>16</w:t>
      </w:r>
      <w:r w:rsidR="00EB2983" w:rsidRPr="00F320E6">
        <w:rPr>
          <w:rFonts w:ascii="Times New Roman" w:hAnsi="Times New Roman" w:cs="Times New Roman"/>
        </w:rPr>
        <w:t>.0</w:t>
      </w:r>
      <w:r w:rsidR="00F320E6">
        <w:rPr>
          <w:rFonts w:ascii="Times New Roman" w:hAnsi="Times New Roman" w:cs="Times New Roman"/>
        </w:rPr>
        <w:t>4</w:t>
      </w:r>
      <w:r w:rsidR="003D1A82" w:rsidRPr="00F320E6">
        <w:rPr>
          <w:rFonts w:ascii="Times New Roman" w:hAnsi="Times New Roman" w:cs="Times New Roman"/>
        </w:rPr>
        <w:t>.</w:t>
      </w:r>
      <w:r w:rsidR="00EB2983" w:rsidRPr="00F320E6">
        <w:rPr>
          <w:rFonts w:ascii="Times New Roman" w:hAnsi="Times New Roman" w:cs="Times New Roman"/>
        </w:rPr>
        <w:t>20</w:t>
      </w:r>
      <w:r w:rsidR="00F320E6">
        <w:rPr>
          <w:rFonts w:ascii="Times New Roman" w:hAnsi="Times New Roman" w:cs="Times New Roman"/>
        </w:rPr>
        <w:t>21</w:t>
      </w:r>
      <w:r w:rsidRPr="00F320E6">
        <w:rPr>
          <w:rFonts w:ascii="Times New Roman" w:hAnsi="Times New Roman" w:cs="Times New Roman"/>
        </w:rPr>
        <w:t xml:space="preserve"> г.</w:t>
      </w:r>
      <w:r w:rsidR="00F320E6">
        <w:rPr>
          <w:rFonts w:ascii="Times New Roman" w:hAnsi="Times New Roman" w:cs="Times New Roman"/>
        </w:rPr>
        <w:t xml:space="preserve"> </w:t>
      </w:r>
      <w:r w:rsidRPr="00F320E6">
        <w:rPr>
          <w:rFonts w:ascii="Times New Roman" w:hAnsi="Times New Roman" w:cs="Times New Roman"/>
        </w:rPr>
        <w:t xml:space="preserve"> № 01-1</w:t>
      </w:r>
      <w:r w:rsidR="00B968CD">
        <w:rPr>
          <w:rFonts w:ascii="Times New Roman" w:hAnsi="Times New Roman" w:cs="Times New Roman"/>
        </w:rPr>
        <w:t>4</w:t>
      </w:r>
      <w:r w:rsidRPr="00F320E6">
        <w:rPr>
          <w:rFonts w:ascii="Times New Roman" w:hAnsi="Times New Roman" w:cs="Times New Roman"/>
        </w:rPr>
        <w:t>/</w:t>
      </w:r>
      <w:r w:rsidR="00B968CD">
        <w:rPr>
          <w:rFonts w:ascii="Times New Roman" w:hAnsi="Times New Roman" w:cs="Times New Roman"/>
        </w:rPr>
        <w:t>67</w:t>
      </w:r>
    </w:p>
    <w:p w14:paraId="316E51F0" w14:textId="77777777" w:rsidR="00FA53B1" w:rsidRDefault="00FA53B1" w:rsidP="00FA53B1">
      <w:pPr>
        <w:rPr>
          <w:rFonts w:ascii="Times New Roman" w:hAnsi="Times New Roman" w:cs="Times New Roman"/>
        </w:rPr>
      </w:pPr>
    </w:p>
    <w:p w14:paraId="704A448B" w14:textId="77777777" w:rsidR="00FA53B1" w:rsidRDefault="00FA53B1" w:rsidP="00FA53B1">
      <w:pPr>
        <w:rPr>
          <w:rFonts w:ascii="Times New Roman" w:hAnsi="Times New Roman" w:cs="Times New Roman"/>
        </w:rPr>
      </w:pPr>
    </w:p>
    <w:p w14:paraId="6C3478F6" w14:textId="77777777" w:rsidR="00FA53B1" w:rsidRPr="00C25E9E" w:rsidRDefault="00FA53B1" w:rsidP="00FA53B1">
      <w:pPr>
        <w:jc w:val="center"/>
        <w:rPr>
          <w:rFonts w:ascii="Times New Roman" w:hAnsi="Times New Roman" w:cs="Times New Roman"/>
          <w:b/>
        </w:rPr>
      </w:pPr>
      <w:r w:rsidRPr="00C25E9E">
        <w:rPr>
          <w:rFonts w:ascii="Times New Roman" w:hAnsi="Times New Roman" w:cs="Times New Roman"/>
          <w:b/>
        </w:rPr>
        <w:t>Положение</w:t>
      </w:r>
    </w:p>
    <w:p w14:paraId="341167EF" w14:textId="77777777" w:rsidR="00FA53B1" w:rsidRDefault="00FA53B1" w:rsidP="00FA53B1">
      <w:pPr>
        <w:jc w:val="center"/>
        <w:rPr>
          <w:rFonts w:ascii="Times New Roman" w:hAnsi="Times New Roman" w:cs="Times New Roman"/>
          <w:b/>
        </w:rPr>
      </w:pPr>
      <w:r w:rsidRPr="00C25E9E">
        <w:rPr>
          <w:rFonts w:ascii="Times New Roman" w:hAnsi="Times New Roman" w:cs="Times New Roman"/>
          <w:b/>
        </w:rPr>
        <w:t xml:space="preserve">об отделении </w:t>
      </w:r>
      <w:r w:rsidR="0080162F">
        <w:rPr>
          <w:rFonts w:ascii="Times New Roman" w:hAnsi="Times New Roman" w:cs="Times New Roman"/>
          <w:b/>
        </w:rPr>
        <w:t>социального обслуживания</w:t>
      </w:r>
      <w:r>
        <w:rPr>
          <w:rFonts w:ascii="Times New Roman" w:hAnsi="Times New Roman" w:cs="Times New Roman"/>
          <w:b/>
        </w:rPr>
        <w:t xml:space="preserve"> на дому</w:t>
      </w:r>
      <w:r w:rsidR="00E50403">
        <w:rPr>
          <w:rFonts w:ascii="Times New Roman" w:hAnsi="Times New Roman" w:cs="Times New Roman"/>
          <w:b/>
        </w:rPr>
        <w:t xml:space="preserve"> Государственного бюджетного учреждения «Центр социального обслуживания граждан пожилого возраста и инвалидов города Арзамаса</w:t>
      </w:r>
      <w:r w:rsidR="0080162F">
        <w:rPr>
          <w:rFonts w:ascii="Times New Roman" w:hAnsi="Times New Roman" w:cs="Times New Roman"/>
          <w:b/>
        </w:rPr>
        <w:t xml:space="preserve"> и Арзамасского района</w:t>
      </w:r>
      <w:r w:rsidR="00E50403">
        <w:rPr>
          <w:rFonts w:ascii="Times New Roman" w:hAnsi="Times New Roman" w:cs="Times New Roman"/>
          <w:b/>
        </w:rPr>
        <w:t>»</w:t>
      </w:r>
    </w:p>
    <w:p w14:paraId="1ACD0B53" w14:textId="77777777" w:rsidR="00FA53B1" w:rsidRDefault="00FA53B1" w:rsidP="00FA53B1">
      <w:pPr>
        <w:jc w:val="center"/>
        <w:rPr>
          <w:rFonts w:ascii="Times New Roman" w:hAnsi="Times New Roman" w:cs="Times New Roman"/>
          <w:b/>
        </w:rPr>
      </w:pPr>
    </w:p>
    <w:p w14:paraId="47383E47" w14:textId="77777777" w:rsidR="00FA53B1" w:rsidRPr="00A123F2" w:rsidRDefault="00FA53B1" w:rsidP="00A123F2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A123F2">
        <w:rPr>
          <w:rFonts w:ascii="Times New Roman" w:hAnsi="Times New Roman" w:cs="Times New Roman"/>
          <w:b/>
          <w:color w:val="000000" w:themeColor="text1"/>
        </w:rPr>
        <w:t>1. Общие положения.</w:t>
      </w:r>
    </w:p>
    <w:p w14:paraId="53B9FC70" w14:textId="77777777" w:rsidR="005D187B" w:rsidRPr="00A123F2" w:rsidRDefault="005D187B" w:rsidP="00A123F2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1163BF1" w14:textId="77777777" w:rsidR="0024440B" w:rsidRPr="00A123F2" w:rsidRDefault="00FA53B1" w:rsidP="00A123F2">
      <w:pPr>
        <w:jc w:val="both"/>
        <w:rPr>
          <w:rFonts w:ascii="Times New Roman" w:hAnsi="Times New Roman" w:cs="Times New Roman"/>
          <w:color w:val="000000" w:themeColor="text1"/>
        </w:rPr>
      </w:pPr>
      <w:r w:rsidRPr="00A123F2">
        <w:rPr>
          <w:rFonts w:ascii="Times New Roman" w:hAnsi="Times New Roman" w:cs="Times New Roman"/>
          <w:color w:val="000000" w:themeColor="text1"/>
        </w:rPr>
        <w:t>1.1. Отделение обслуживания на дому</w:t>
      </w:r>
      <w:r w:rsidR="0080162F" w:rsidRPr="00A123F2">
        <w:rPr>
          <w:rFonts w:ascii="Times New Roman" w:hAnsi="Times New Roman" w:cs="Times New Roman"/>
          <w:color w:val="000000" w:themeColor="text1"/>
        </w:rPr>
        <w:t xml:space="preserve"> </w:t>
      </w:r>
      <w:r w:rsidRPr="00A123F2">
        <w:rPr>
          <w:rFonts w:ascii="Times New Roman" w:hAnsi="Times New Roman" w:cs="Times New Roman"/>
          <w:color w:val="000000" w:themeColor="text1"/>
        </w:rPr>
        <w:t>является структурным  подразделением Государственного бюджетного учреждения «Центр социального обслуживания граждан пожилого возраста и инвалидов»</w:t>
      </w:r>
      <w:r w:rsidR="00E50403" w:rsidRPr="00A123F2">
        <w:rPr>
          <w:rFonts w:ascii="Times New Roman" w:hAnsi="Times New Roman" w:cs="Times New Roman"/>
          <w:color w:val="000000" w:themeColor="text1"/>
        </w:rPr>
        <w:t xml:space="preserve"> (далее – поставщик социальных услуг)</w:t>
      </w:r>
      <w:r w:rsidRPr="00A123F2">
        <w:rPr>
          <w:rFonts w:ascii="Times New Roman" w:hAnsi="Times New Roman" w:cs="Times New Roman"/>
          <w:color w:val="000000" w:themeColor="text1"/>
        </w:rPr>
        <w:t xml:space="preserve"> и создается приказом директора Центра по согласованию с министерством социальной политики</w:t>
      </w:r>
      <w:r w:rsidR="00320400" w:rsidRPr="00A123F2">
        <w:rPr>
          <w:rFonts w:ascii="Times New Roman" w:hAnsi="Times New Roman" w:cs="Times New Roman"/>
          <w:color w:val="000000" w:themeColor="text1"/>
        </w:rPr>
        <w:t xml:space="preserve"> Нижегородской области</w:t>
      </w:r>
      <w:r w:rsidR="006A2C90" w:rsidRPr="00A123F2">
        <w:rPr>
          <w:rFonts w:ascii="Times New Roman" w:hAnsi="Times New Roman" w:cs="Times New Roman"/>
          <w:color w:val="000000" w:themeColor="text1"/>
        </w:rPr>
        <w:t xml:space="preserve"> </w:t>
      </w:r>
      <w:r w:rsidRPr="00A123F2">
        <w:rPr>
          <w:rFonts w:ascii="Times New Roman" w:hAnsi="Times New Roman" w:cs="Times New Roman"/>
          <w:color w:val="000000" w:themeColor="text1"/>
        </w:rPr>
        <w:t>для временного или постоянного оказания социально-бытовой помощи в надомных условиях гражданам, частично утратившим способность к самообслуживанию и нуждающимся в посторонней поддержке, с целью создания условий для пребывания граждан в привычной среде обитания и поддержания их социального, психологического статуса и здоровья.</w:t>
      </w:r>
    </w:p>
    <w:p w14:paraId="6D064B90" w14:textId="77777777" w:rsidR="00FA53B1" w:rsidRPr="00A123F2" w:rsidRDefault="00FA53B1" w:rsidP="00A123F2">
      <w:pPr>
        <w:jc w:val="both"/>
        <w:rPr>
          <w:rFonts w:ascii="Times New Roman" w:hAnsi="Times New Roman" w:cs="Times New Roman"/>
          <w:color w:val="000000" w:themeColor="text1"/>
        </w:rPr>
      </w:pPr>
      <w:r w:rsidRPr="00A123F2">
        <w:rPr>
          <w:rFonts w:ascii="Times New Roman" w:hAnsi="Times New Roman" w:cs="Times New Roman"/>
          <w:color w:val="000000" w:themeColor="text1"/>
        </w:rPr>
        <w:t>1.2  Настоящее положение разработа</w:t>
      </w:r>
      <w:r w:rsidR="002B33E3" w:rsidRPr="00A123F2">
        <w:rPr>
          <w:rFonts w:ascii="Times New Roman" w:hAnsi="Times New Roman" w:cs="Times New Roman"/>
          <w:color w:val="000000" w:themeColor="text1"/>
        </w:rPr>
        <w:t>но в соответствии с Федеральным законом Российской Федерации от 28.12.2013 г. № 442-ФЗ «Об основах социальн</w:t>
      </w:r>
      <w:r w:rsidR="00353F5D" w:rsidRPr="00A123F2">
        <w:rPr>
          <w:rFonts w:ascii="Times New Roman" w:hAnsi="Times New Roman" w:cs="Times New Roman"/>
          <w:color w:val="000000" w:themeColor="text1"/>
        </w:rPr>
        <w:t>ого обслуживания граждан в Российской Федерации»</w:t>
      </w:r>
      <w:r w:rsidR="002B33E3" w:rsidRPr="00A123F2">
        <w:rPr>
          <w:rFonts w:ascii="Times New Roman" w:hAnsi="Times New Roman" w:cs="Times New Roman"/>
          <w:color w:val="000000" w:themeColor="text1"/>
        </w:rPr>
        <w:t>,</w:t>
      </w:r>
      <w:r w:rsidR="00353F5D" w:rsidRPr="00A123F2">
        <w:rPr>
          <w:rFonts w:ascii="Times New Roman" w:hAnsi="Times New Roman" w:cs="Times New Roman"/>
          <w:color w:val="000000" w:themeColor="text1"/>
        </w:rPr>
        <w:t xml:space="preserve"> Законом Нижегородской </w:t>
      </w:r>
      <w:r w:rsidR="008B39AC" w:rsidRPr="00A123F2">
        <w:rPr>
          <w:rFonts w:ascii="Times New Roman" w:hAnsi="Times New Roman" w:cs="Times New Roman"/>
          <w:color w:val="000000" w:themeColor="text1"/>
        </w:rPr>
        <w:t>области от 05.11</w:t>
      </w:r>
      <w:r w:rsidR="00E465AE" w:rsidRPr="00A123F2">
        <w:rPr>
          <w:rFonts w:ascii="Times New Roman" w:hAnsi="Times New Roman" w:cs="Times New Roman"/>
          <w:color w:val="000000" w:themeColor="text1"/>
        </w:rPr>
        <w:t>.2014г. № 146</w:t>
      </w:r>
      <w:r w:rsidR="00495221" w:rsidRPr="00A123F2">
        <w:rPr>
          <w:rFonts w:ascii="Times New Roman" w:hAnsi="Times New Roman" w:cs="Times New Roman"/>
          <w:color w:val="000000" w:themeColor="text1"/>
        </w:rPr>
        <w:t>-З</w:t>
      </w:r>
      <w:r w:rsidR="00E465AE" w:rsidRPr="00A123F2">
        <w:rPr>
          <w:rFonts w:ascii="Times New Roman" w:hAnsi="Times New Roman" w:cs="Times New Roman"/>
          <w:color w:val="000000" w:themeColor="text1"/>
        </w:rPr>
        <w:t xml:space="preserve"> «О социальном обслуживании граждан в Нижегородской области», </w:t>
      </w:r>
      <w:r w:rsidRPr="00A123F2">
        <w:rPr>
          <w:rFonts w:ascii="Times New Roman" w:hAnsi="Times New Roman" w:cs="Times New Roman"/>
          <w:color w:val="000000" w:themeColor="text1"/>
        </w:rPr>
        <w:t>Постановлениями Правительств</w:t>
      </w:r>
      <w:r w:rsidR="005D187B" w:rsidRPr="00A123F2">
        <w:rPr>
          <w:rFonts w:ascii="Times New Roman" w:hAnsi="Times New Roman" w:cs="Times New Roman"/>
          <w:color w:val="000000" w:themeColor="text1"/>
        </w:rPr>
        <w:t>а Нижегородской области от 25.08.2006</w:t>
      </w:r>
      <w:r w:rsidRPr="00A123F2">
        <w:rPr>
          <w:rFonts w:ascii="Times New Roman" w:hAnsi="Times New Roman" w:cs="Times New Roman"/>
          <w:color w:val="000000" w:themeColor="text1"/>
        </w:rPr>
        <w:t>г. № 277 «О порядке деятельности государственных бюджетных учреждений Нижегородской области «Центр социального обслуживания граждан</w:t>
      </w:r>
      <w:r w:rsidR="006F7191" w:rsidRPr="00A123F2">
        <w:rPr>
          <w:rFonts w:ascii="Times New Roman" w:hAnsi="Times New Roman" w:cs="Times New Roman"/>
          <w:color w:val="000000" w:themeColor="text1"/>
        </w:rPr>
        <w:t xml:space="preserve"> пожилого возраста</w:t>
      </w:r>
      <w:r w:rsidR="00957298" w:rsidRPr="00A123F2">
        <w:rPr>
          <w:rFonts w:ascii="Times New Roman" w:hAnsi="Times New Roman" w:cs="Times New Roman"/>
          <w:color w:val="000000" w:themeColor="text1"/>
        </w:rPr>
        <w:t xml:space="preserve"> и инвалидов</w:t>
      </w:r>
      <w:r w:rsidR="008B39AC" w:rsidRPr="00A123F2">
        <w:rPr>
          <w:rFonts w:ascii="Times New Roman" w:hAnsi="Times New Roman" w:cs="Times New Roman"/>
          <w:color w:val="000000" w:themeColor="text1"/>
        </w:rPr>
        <w:t>»</w:t>
      </w:r>
      <w:r w:rsidRPr="00A123F2">
        <w:rPr>
          <w:rFonts w:ascii="Times New Roman" w:hAnsi="Times New Roman" w:cs="Times New Roman"/>
          <w:color w:val="000000" w:themeColor="text1"/>
        </w:rPr>
        <w:t>,</w:t>
      </w:r>
      <w:r w:rsidR="00FD4241" w:rsidRPr="00A123F2">
        <w:rPr>
          <w:rFonts w:ascii="Times New Roman" w:hAnsi="Times New Roman" w:cs="Times New Roman"/>
          <w:color w:val="000000" w:themeColor="text1"/>
        </w:rPr>
        <w:t>от 06.05</w:t>
      </w:r>
      <w:r w:rsidR="00280071" w:rsidRPr="00A123F2">
        <w:rPr>
          <w:rFonts w:ascii="Times New Roman" w:hAnsi="Times New Roman" w:cs="Times New Roman"/>
          <w:color w:val="000000" w:themeColor="text1"/>
        </w:rPr>
        <w:t>.2015 г. № 268 «Об утверждении размера платы за предоставление социальных услуг и порядка ее взимания в государственных учреждениях социального обслуживания Нижегородской области»</w:t>
      </w:r>
      <w:r w:rsidR="00FD027B" w:rsidRPr="00A123F2">
        <w:rPr>
          <w:rFonts w:ascii="Times New Roman" w:hAnsi="Times New Roman" w:cs="Times New Roman"/>
          <w:color w:val="000000" w:themeColor="text1"/>
        </w:rPr>
        <w:t>,</w:t>
      </w:r>
      <w:r w:rsidR="0091025E" w:rsidRPr="00A123F2">
        <w:rPr>
          <w:rFonts w:ascii="Times New Roman" w:hAnsi="Times New Roman" w:cs="Times New Roman"/>
          <w:color w:val="000000" w:themeColor="text1"/>
        </w:rPr>
        <w:t>Приказа</w:t>
      </w:r>
      <w:r w:rsidR="00F23293" w:rsidRPr="00A123F2">
        <w:rPr>
          <w:rFonts w:ascii="Times New Roman" w:hAnsi="Times New Roman" w:cs="Times New Roman"/>
          <w:color w:val="000000" w:themeColor="text1"/>
        </w:rPr>
        <w:t xml:space="preserve"> Министерства социальной политики Нижегородской области от 27.10</w:t>
      </w:r>
      <w:r w:rsidRPr="00A123F2">
        <w:rPr>
          <w:rFonts w:ascii="Times New Roman" w:hAnsi="Times New Roman" w:cs="Times New Roman"/>
          <w:color w:val="000000" w:themeColor="text1"/>
        </w:rPr>
        <w:t>.</w:t>
      </w:r>
      <w:r w:rsidR="0024440B" w:rsidRPr="00A123F2">
        <w:rPr>
          <w:rFonts w:ascii="Times New Roman" w:hAnsi="Times New Roman" w:cs="Times New Roman"/>
          <w:color w:val="000000" w:themeColor="text1"/>
        </w:rPr>
        <w:t>2014</w:t>
      </w:r>
      <w:r w:rsidR="00F23293" w:rsidRPr="00A123F2">
        <w:rPr>
          <w:rFonts w:ascii="Times New Roman" w:hAnsi="Times New Roman" w:cs="Times New Roman"/>
          <w:color w:val="000000" w:themeColor="text1"/>
        </w:rPr>
        <w:t xml:space="preserve"> г.</w:t>
      </w:r>
      <w:r w:rsidR="0024440B" w:rsidRPr="00A123F2">
        <w:rPr>
          <w:rFonts w:ascii="Times New Roman" w:hAnsi="Times New Roman" w:cs="Times New Roman"/>
          <w:color w:val="000000" w:themeColor="text1"/>
        </w:rPr>
        <w:t xml:space="preserve"> № 493</w:t>
      </w:r>
      <w:r w:rsidR="00F23293" w:rsidRPr="00A123F2">
        <w:rPr>
          <w:rFonts w:ascii="Times New Roman" w:hAnsi="Times New Roman" w:cs="Times New Roman"/>
          <w:color w:val="000000" w:themeColor="text1"/>
        </w:rPr>
        <w:t xml:space="preserve"> «Об утверждении порядка признания граждан, нуждающи</w:t>
      </w:r>
      <w:r w:rsidR="00EF30E9" w:rsidRPr="00A123F2">
        <w:rPr>
          <w:rFonts w:ascii="Times New Roman" w:hAnsi="Times New Roman" w:cs="Times New Roman"/>
          <w:color w:val="000000" w:themeColor="text1"/>
        </w:rPr>
        <w:t>м</w:t>
      </w:r>
      <w:r w:rsidR="0091025E" w:rsidRPr="00A123F2">
        <w:rPr>
          <w:rFonts w:ascii="Times New Roman" w:hAnsi="Times New Roman" w:cs="Times New Roman"/>
          <w:color w:val="000000" w:themeColor="text1"/>
        </w:rPr>
        <w:t>ися в социальном обслуживании».</w:t>
      </w:r>
    </w:p>
    <w:p w14:paraId="258DCA4D" w14:textId="77777777" w:rsidR="0024440B" w:rsidRPr="00A123F2" w:rsidRDefault="004D464C" w:rsidP="00A123F2">
      <w:pPr>
        <w:ind w:hanging="540"/>
        <w:jc w:val="both"/>
        <w:rPr>
          <w:rFonts w:ascii="Times New Roman" w:hAnsi="Times New Roman" w:cs="Times New Roman"/>
          <w:color w:val="000000" w:themeColor="text1"/>
        </w:rPr>
      </w:pPr>
      <w:r w:rsidRPr="00A123F2">
        <w:rPr>
          <w:rFonts w:ascii="Times New Roman" w:hAnsi="Times New Roman" w:cs="Times New Roman"/>
          <w:color w:val="000000" w:themeColor="text1"/>
        </w:rPr>
        <w:t xml:space="preserve">         1.</w:t>
      </w:r>
      <w:proofErr w:type="gramStart"/>
      <w:r w:rsidRPr="00A123F2">
        <w:rPr>
          <w:rFonts w:ascii="Times New Roman" w:hAnsi="Times New Roman" w:cs="Times New Roman"/>
          <w:color w:val="000000" w:themeColor="text1"/>
        </w:rPr>
        <w:t>3.</w:t>
      </w:r>
      <w:r w:rsidR="00E50403" w:rsidRPr="00A123F2">
        <w:rPr>
          <w:rFonts w:ascii="Times New Roman" w:hAnsi="Times New Roman" w:cs="Times New Roman"/>
          <w:color w:val="000000" w:themeColor="text1"/>
        </w:rPr>
        <w:t>Отделение</w:t>
      </w:r>
      <w:proofErr w:type="gramEnd"/>
      <w:r w:rsidR="00FA53B1" w:rsidRPr="00A123F2">
        <w:rPr>
          <w:rFonts w:ascii="Times New Roman" w:hAnsi="Times New Roman" w:cs="Times New Roman"/>
          <w:color w:val="000000" w:themeColor="text1"/>
        </w:rPr>
        <w:t xml:space="preserve"> обс</w:t>
      </w:r>
      <w:r w:rsidR="00E50403" w:rsidRPr="00A123F2">
        <w:rPr>
          <w:rFonts w:ascii="Times New Roman" w:hAnsi="Times New Roman" w:cs="Times New Roman"/>
          <w:color w:val="000000" w:themeColor="text1"/>
        </w:rPr>
        <w:t>луживания на дому осуществляет</w:t>
      </w:r>
      <w:r w:rsidR="0080162F" w:rsidRPr="00A123F2">
        <w:rPr>
          <w:rFonts w:ascii="Times New Roman" w:hAnsi="Times New Roman" w:cs="Times New Roman"/>
          <w:color w:val="000000" w:themeColor="text1"/>
        </w:rPr>
        <w:t xml:space="preserve"> </w:t>
      </w:r>
      <w:r w:rsidR="00FA53B1" w:rsidRPr="00A123F2">
        <w:rPr>
          <w:rFonts w:ascii="Times New Roman" w:hAnsi="Times New Roman" w:cs="Times New Roman"/>
          <w:color w:val="000000" w:themeColor="text1"/>
        </w:rPr>
        <w:t xml:space="preserve">предоставление услуг  в соответствии </w:t>
      </w:r>
      <w:r w:rsidR="00BF1082" w:rsidRPr="00A123F2">
        <w:rPr>
          <w:rFonts w:ascii="Times New Roman" w:hAnsi="Times New Roman" w:cs="Times New Roman"/>
          <w:color w:val="000000" w:themeColor="text1"/>
        </w:rPr>
        <w:t xml:space="preserve">с </w:t>
      </w:r>
      <w:r w:rsidR="00C95DC1" w:rsidRPr="00A123F2">
        <w:rPr>
          <w:rFonts w:ascii="Times New Roman" w:hAnsi="Times New Roman" w:cs="Times New Roman"/>
          <w:color w:val="000000" w:themeColor="text1"/>
        </w:rPr>
        <w:t xml:space="preserve">Законом Нижегородской области от 05.11.2014 г. № 146-З «О социальном обслуживании граждан в Нижегородской области», </w:t>
      </w:r>
      <w:r w:rsidR="00BF1082" w:rsidRPr="00A123F2">
        <w:rPr>
          <w:rFonts w:ascii="Times New Roman" w:hAnsi="Times New Roman" w:cs="Times New Roman"/>
          <w:color w:val="000000" w:themeColor="text1"/>
        </w:rPr>
        <w:t>Постановлением Правитель</w:t>
      </w:r>
      <w:r w:rsidR="008C0D47" w:rsidRPr="00A123F2">
        <w:rPr>
          <w:rFonts w:ascii="Times New Roman" w:hAnsi="Times New Roman" w:cs="Times New Roman"/>
          <w:color w:val="000000" w:themeColor="text1"/>
        </w:rPr>
        <w:t>ства Нижегородской области от 31.0</w:t>
      </w:r>
      <w:r w:rsidR="0080162F" w:rsidRPr="00A123F2">
        <w:rPr>
          <w:rFonts w:ascii="Times New Roman" w:hAnsi="Times New Roman" w:cs="Times New Roman"/>
          <w:color w:val="000000" w:themeColor="text1"/>
        </w:rPr>
        <w:t>3</w:t>
      </w:r>
      <w:r w:rsidR="008C0D47" w:rsidRPr="00A123F2">
        <w:rPr>
          <w:rFonts w:ascii="Times New Roman" w:hAnsi="Times New Roman" w:cs="Times New Roman"/>
          <w:color w:val="000000" w:themeColor="text1"/>
        </w:rPr>
        <w:t>.20</w:t>
      </w:r>
      <w:r w:rsidR="0080162F" w:rsidRPr="00A123F2">
        <w:rPr>
          <w:rFonts w:ascii="Times New Roman" w:hAnsi="Times New Roman" w:cs="Times New Roman"/>
          <w:color w:val="000000" w:themeColor="text1"/>
        </w:rPr>
        <w:t>21</w:t>
      </w:r>
      <w:r w:rsidR="008C0D47" w:rsidRPr="00A123F2">
        <w:rPr>
          <w:rFonts w:ascii="Times New Roman" w:hAnsi="Times New Roman" w:cs="Times New Roman"/>
          <w:color w:val="000000" w:themeColor="text1"/>
        </w:rPr>
        <w:t xml:space="preserve"> г. № </w:t>
      </w:r>
      <w:r w:rsidR="0080162F" w:rsidRPr="00A123F2">
        <w:rPr>
          <w:rFonts w:ascii="Times New Roman" w:hAnsi="Times New Roman" w:cs="Times New Roman"/>
          <w:color w:val="000000" w:themeColor="text1"/>
        </w:rPr>
        <w:t>251</w:t>
      </w:r>
      <w:r w:rsidR="00BF1082" w:rsidRPr="00A123F2">
        <w:rPr>
          <w:rFonts w:ascii="Times New Roman" w:hAnsi="Times New Roman" w:cs="Times New Roman"/>
          <w:color w:val="000000" w:themeColor="text1"/>
        </w:rPr>
        <w:t xml:space="preserve"> «О</w:t>
      </w:r>
      <w:r w:rsidR="008C0D47" w:rsidRPr="00A123F2">
        <w:rPr>
          <w:rFonts w:ascii="Times New Roman" w:hAnsi="Times New Roman" w:cs="Times New Roman"/>
          <w:color w:val="000000" w:themeColor="text1"/>
        </w:rPr>
        <w:t xml:space="preserve"> предоставлении социальных услуг поставщиками социальных услуг </w:t>
      </w:r>
      <w:r w:rsidR="0080162F" w:rsidRPr="00A123F2">
        <w:rPr>
          <w:rFonts w:ascii="Times New Roman" w:hAnsi="Times New Roman" w:cs="Times New Roman"/>
          <w:color w:val="000000" w:themeColor="text1"/>
        </w:rPr>
        <w:t>на территории Нижегородской области</w:t>
      </w:r>
      <w:r w:rsidR="008C0D47" w:rsidRPr="00A123F2">
        <w:rPr>
          <w:rFonts w:ascii="Times New Roman" w:hAnsi="Times New Roman" w:cs="Times New Roman"/>
          <w:color w:val="000000" w:themeColor="text1"/>
        </w:rPr>
        <w:t>»</w:t>
      </w:r>
      <w:r w:rsidR="0080162F" w:rsidRPr="00A123F2">
        <w:rPr>
          <w:rFonts w:ascii="Times New Roman" w:hAnsi="Times New Roman" w:cs="Times New Roman"/>
          <w:color w:val="000000" w:themeColor="text1"/>
        </w:rPr>
        <w:t>.</w:t>
      </w:r>
    </w:p>
    <w:p w14:paraId="4B96B088" w14:textId="77777777" w:rsidR="00FA53B1" w:rsidRPr="00A123F2" w:rsidRDefault="00FA53B1" w:rsidP="00A123F2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EFF32F6" w14:textId="77777777" w:rsidR="004D464C" w:rsidRPr="00A123F2" w:rsidRDefault="004D464C" w:rsidP="00A123F2">
      <w:pPr>
        <w:pStyle w:val="a7"/>
        <w:jc w:val="center"/>
        <w:rPr>
          <w:b/>
          <w:color w:val="000000" w:themeColor="text1"/>
          <w:sz w:val="24"/>
          <w:szCs w:val="24"/>
        </w:rPr>
      </w:pPr>
      <w:r w:rsidRPr="00A123F2">
        <w:rPr>
          <w:b/>
          <w:color w:val="000000" w:themeColor="text1"/>
          <w:sz w:val="24"/>
          <w:szCs w:val="24"/>
        </w:rPr>
        <w:t>2. Поставщик социальных услуг</w:t>
      </w:r>
    </w:p>
    <w:p w14:paraId="4F52F43D" w14:textId="77777777" w:rsidR="004D464C" w:rsidRPr="00A123F2" w:rsidRDefault="004D464C" w:rsidP="00A123F2">
      <w:pPr>
        <w:pStyle w:val="a7"/>
        <w:jc w:val="both"/>
        <w:rPr>
          <w:b/>
          <w:color w:val="000000" w:themeColor="text1"/>
          <w:sz w:val="24"/>
          <w:szCs w:val="24"/>
        </w:rPr>
      </w:pPr>
    </w:p>
    <w:p w14:paraId="3C709F27" w14:textId="77777777" w:rsidR="006600D3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 xml:space="preserve">2.1. </w:t>
      </w:r>
      <w:r w:rsidR="006600D3" w:rsidRPr="00A123F2">
        <w:rPr>
          <w:color w:val="000000" w:themeColor="text1"/>
          <w:sz w:val="24"/>
          <w:szCs w:val="24"/>
        </w:rPr>
        <w:t>Социальное обслуживание в форме социального обслуживания на дому включает в себя деятельность по предоставлению социальных услуг поставщиками социальных услуг получателям социальных услуг, которая направлена на улучшение условий их жизнедеятельности при сохранении пребывания получателей социальных услуг в привычной благоприятной среде – месте их проживания.</w:t>
      </w:r>
    </w:p>
    <w:p w14:paraId="47967096" w14:textId="77777777" w:rsidR="006600D3" w:rsidRPr="00A123F2" w:rsidRDefault="006600D3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2.2. Предоставление социальных услуг в форме социального обслуживания на дому осуществляется в соответствии со Стандартом социальных услуг, предоставляемых в форме социального обслуживания на дому.</w:t>
      </w:r>
    </w:p>
    <w:p w14:paraId="716A0707" w14:textId="77777777" w:rsidR="006600D3" w:rsidRPr="00A123F2" w:rsidRDefault="006600D3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2.3.</w:t>
      </w:r>
      <w:r w:rsidR="004D464C" w:rsidRPr="00A123F2">
        <w:rPr>
          <w:color w:val="000000" w:themeColor="text1"/>
          <w:sz w:val="24"/>
          <w:szCs w:val="24"/>
        </w:rPr>
        <w:t xml:space="preserve"> </w:t>
      </w:r>
      <w:r w:rsidRPr="00A123F2">
        <w:rPr>
          <w:color w:val="000000" w:themeColor="text1"/>
          <w:sz w:val="24"/>
          <w:szCs w:val="24"/>
        </w:rPr>
        <w:t>При предоставлении социальных услуг в форме социального обслуживания на дому поставщик социальных услуг обязан:</w:t>
      </w:r>
    </w:p>
    <w:p w14:paraId="0B9C7DE6" w14:textId="77777777" w:rsidR="006600D3" w:rsidRPr="00A123F2" w:rsidRDefault="006600D3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1) соблюдать права человека и гражданина;</w:t>
      </w:r>
    </w:p>
    <w:p w14:paraId="0D9698D4" w14:textId="77777777" w:rsidR="006600D3" w:rsidRPr="00A123F2" w:rsidRDefault="006600D3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 xml:space="preserve">2) обеспечивать неприкосновенность личности и безопасность получателей социальных </w:t>
      </w:r>
      <w:r w:rsidRPr="00A123F2">
        <w:rPr>
          <w:color w:val="000000" w:themeColor="text1"/>
          <w:sz w:val="24"/>
          <w:szCs w:val="24"/>
        </w:rPr>
        <w:lastRenderedPageBreak/>
        <w:t>услуг;</w:t>
      </w:r>
    </w:p>
    <w:p w14:paraId="6571C04D" w14:textId="77777777" w:rsidR="006600D3" w:rsidRPr="00A123F2" w:rsidRDefault="006600D3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 xml:space="preserve">3) довести до сведения получателей социальных услуг </w:t>
      </w:r>
      <w:proofErr w:type="gramStart"/>
      <w:r w:rsidRPr="00A123F2">
        <w:rPr>
          <w:color w:val="000000" w:themeColor="text1"/>
          <w:sz w:val="24"/>
          <w:szCs w:val="24"/>
        </w:rPr>
        <w:t>( их</w:t>
      </w:r>
      <w:proofErr w:type="gramEnd"/>
      <w:r w:rsidRPr="00A123F2">
        <w:rPr>
          <w:color w:val="000000" w:themeColor="text1"/>
          <w:sz w:val="24"/>
          <w:szCs w:val="24"/>
        </w:rPr>
        <w:t xml:space="preserve"> законных представителей) правоустанавливающие документы, на основании которых поставщик социальных услуг осуществляет свою деятельность и оказывает социальные услуги;</w:t>
      </w:r>
    </w:p>
    <w:p w14:paraId="57EB2828" w14:textId="77777777" w:rsidR="006600D3" w:rsidRPr="00A123F2" w:rsidRDefault="006600D3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4) обеспечивать сохранность личных вещей и ценностей получателей социальных услуг;</w:t>
      </w:r>
    </w:p>
    <w:p w14:paraId="73706CBB" w14:textId="77777777" w:rsidR="006600D3" w:rsidRPr="00A123F2" w:rsidRDefault="006600D3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5) исполнять иные обязанности, связанные с реализацией прав получателей социальных услуг на социальные услуги в форме социального обслуживания на дому.</w:t>
      </w:r>
    </w:p>
    <w:p w14:paraId="3B0838D8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</w:p>
    <w:p w14:paraId="45799A7F" w14:textId="77777777" w:rsidR="004D464C" w:rsidRPr="00A123F2" w:rsidRDefault="004D464C" w:rsidP="00A123F2">
      <w:pPr>
        <w:pStyle w:val="a7"/>
        <w:jc w:val="both"/>
        <w:rPr>
          <w:color w:val="000000" w:themeColor="text1"/>
          <w:sz w:val="24"/>
          <w:szCs w:val="24"/>
        </w:rPr>
      </w:pPr>
    </w:p>
    <w:p w14:paraId="6528E6C8" w14:textId="77777777" w:rsidR="004D464C" w:rsidRPr="00A123F2" w:rsidRDefault="004D464C" w:rsidP="00A123F2">
      <w:pPr>
        <w:pStyle w:val="a7"/>
        <w:jc w:val="center"/>
        <w:rPr>
          <w:b/>
          <w:color w:val="000000" w:themeColor="text1"/>
          <w:sz w:val="24"/>
          <w:szCs w:val="24"/>
        </w:rPr>
      </w:pPr>
      <w:r w:rsidRPr="00A123F2">
        <w:rPr>
          <w:b/>
          <w:color w:val="000000" w:themeColor="text1"/>
          <w:sz w:val="24"/>
          <w:szCs w:val="24"/>
        </w:rPr>
        <w:t>3. Получатели социальных услуг</w:t>
      </w:r>
    </w:p>
    <w:p w14:paraId="6D2A6F07" w14:textId="77777777" w:rsidR="004D464C" w:rsidRPr="00A123F2" w:rsidRDefault="004D464C" w:rsidP="00A123F2">
      <w:pPr>
        <w:pStyle w:val="a7"/>
        <w:jc w:val="both"/>
        <w:rPr>
          <w:b/>
          <w:color w:val="000000" w:themeColor="text1"/>
          <w:sz w:val="24"/>
          <w:szCs w:val="24"/>
        </w:rPr>
      </w:pPr>
    </w:p>
    <w:p w14:paraId="0FF260B9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 xml:space="preserve">3.1. Получателями социальных услуг в форме социального обслуживания на дому являются постоянно проживающие на территории Нижегородской области граждане Российской Федерации, иностранные граждане и лица без гражданства, а также беженцы из числа признанных нуждающимися в социальном обслуживании в форме социального обслуживания на дому в соответствии с пунктами 1-7 части 1 статьи 15 Федерального закона от 28 декабря 2013 г. № 442-ФЗ </w:t>
      </w:r>
      <w:r w:rsidR="00554F4E" w:rsidRPr="00A123F2">
        <w:rPr>
          <w:color w:val="000000" w:themeColor="text1"/>
          <w:sz w:val="24"/>
          <w:szCs w:val="24"/>
        </w:rPr>
        <w:t>«</w:t>
      </w:r>
      <w:r w:rsidRPr="00A123F2">
        <w:rPr>
          <w:color w:val="000000" w:themeColor="text1"/>
          <w:sz w:val="24"/>
          <w:szCs w:val="24"/>
        </w:rPr>
        <w:t>Об основах социального обслуживания граждан в Российской Федерации</w:t>
      </w:r>
      <w:r w:rsidR="00554F4E" w:rsidRPr="00A123F2">
        <w:rPr>
          <w:color w:val="000000" w:themeColor="text1"/>
          <w:sz w:val="24"/>
          <w:szCs w:val="24"/>
        </w:rPr>
        <w:t>»</w:t>
      </w:r>
      <w:r w:rsidRPr="00A123F2">
        <w:rPr>
          <w:color w:val="000000" w:themeColor="text1"/>
          <w:sz w:val="24"/>
          <w:szCs w:val="24"/>
        </w:rPr>
        <w:t xml:space="preserve">, из числа следующих категорий (далее </w:t>
      </w:r>
      <w:r w:rsidR="00554F4E" w:rsidRPr="00A123F2">
        <w:rPr>
          <w:color w:val="000000" w:themeColor="text1"/>
          <w:sz w:val="24"/>
          <w:szCs w:val="24"/>
        </w:rPr>
        <w:t>–</w:t>
      </w:r>
      <w:r w:rsidRPr="00A123F2">
        <w:rPr>
          <w:color w:val="000000" w:themeColor="text1"/>
          <w:sz w:val="24"/>
          <w:szCs w:val="24"/>
        </w:rPr>
        <w:t xml:space="preserve"> граждане, получатели социальных услуг):</w:t>
      </w:r>
    </w:p>
    <w:p w14:paraId="60755260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1) неработающие граждане пожилого возраста (женщины старше 55 лет, мужчины старше 60 лет) и инвалиды;</w:t>
      </w:r>
    </w:p>
    <w:p w14:paraId="0FE61D6C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2) граждане трудоспособного возраста, частично утратившие способность к самообслуживанию в связи с продолжительной (более одного месяца) болезнью или полученными травмами, родственники у которых отсутствуют, либо по объективным обстоятельствам (проживание в другом населенном пункте, частые продолжительные командировки, наличие в семье ребенка-дошкольника или ребенка-инвалида, наличие инвалидности или возраста старше 60 лет) не имеют возможности осуществлять уход, либо отказываются осуществлять уход по иным причинам;</w:t>
      </w:r>
    </w:p>
    <w:p w14:paraId="0A0364F8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3) несовершеннолетние дети и дети-инвалиды, проживающие совместно с гражданами, указанными в подпунктах 1-2 настоящего пункта;</w:t>
      </w:r>
    </w:p>
    <w:p w14:paraId="3F45426E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 xml:space="preserve">4) граждане из числа лиц, указанных в подпунктах 1 </w:t>
      </w:r>
      <w:r w:rsidR="00554F4E" w:rsidRPr="00A123F2">
        <w:rPr>
          <w:color w:val="000000" w:themeColor="text1"/>
          <w:sz w:val="24"/>
          <w:szCs w:val="24"/>
        </w:rPr>
        <w:t>–</w:t>
      </w:r>
      <w:r w:rsidRPr="00A123F2">
        <w:rPr>
          <w:color w:val="000000" w:themeColor="text1"/>
          <w:sz w:val="24"/>
          <w:szCs w:val="24"/>
        </w:rPr>
        <w:t xml:space="preserve"> 3 настоящего пункта, пострадавшие в результате чрезвычайных ситуаций, вооруженных межнациональных (межэтнических) конфликтов.</w:t>
      </w:r>
    </w:p>
    <w:p w14:paraId="5F12429C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 xml:space="preserve">3.2. Получатели социальных услуг вправе участвовать в правоотношениях по предоставлению социальных услуг в форме социального обслуживания на дому лично либо через законного представителя (далее </w:t>
      </w:r>
      <w:r w:rsidR="00554F4E" w:rsidRPr="00A123F2">
        <w:rPr>
          <w:color w:val="000000" w:themeColor="text1"/>
          <w:sz w:val="24"/>
          <w:szCs w:val="24"/>
        </w:rPr>
        <w:t>–</w:t>
      </w:r>
      <w:r w:rsidRPr="00A123F2">
        <w:rPr>
          <w:color w:val="000000" w:themeColor="text1"/>
          <w:sz w:val="24"/>
          <w:szCs w:val="24"/>
        </w:rPr>
        <w:t xml:space="preserve"> представитель). При этом личное участие получателей социальных услуг не лишает их права иметь представителя, равно как и участие представителя не лишает получателей социальных услуг права на личное участие в правоотношениях по получению социальных услуг.</w:t>
      </w:r>
    </w:p>
    <w:p w14:paraId="5A9253E8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3.3. При получении социальных услуг в форме социального обслуживания на дому получатели социальных услуг имеют право на:</w:t>
      </w:r>
    </w:p>
    <w:p w14:paraId="3AA9C113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1) уважительное и гуманное отношение;</w:t>
      </w:r>
    </w:p>
    <w:p w14:paraId="1D60CEEB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2) выбор поставщика социальных услуг;</w:t>
      </w:r>
    </w:p>
    <w:p w14:paraId="25EEDF1F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3)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стоимости, о возможности получения этих услуг бесплатно;</w:t>
      </w:r>
    </w:p>
    <w:p w14:paraId="57F26241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4) отказ от предоставления социальных услуг;</w:t>
      </w:r>
    </w:p>
    <w:p w14:paraId="08B04816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5)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14:paraId="6DCA19C1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6) свободное посещение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14:paraId="7D4AEFEE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lastRenderedPageBreak/>
        <w:t>7) конфиденциальность информации личного характера, ставшей известной при оказании услуг;</w:t>
      </w:r>
    </w:p>
    <w:p w14:paraId="3EE3702D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8) защиту своих прав и законных интересов, в том числе в судебном порядке.</w:t>
      </w:r>
    </w:p>
    <w:p w14:paraId="36534BC9" w14:textId="77777777" w:rsidR="004D464C" w:rsidRPr="00A123F2" w:rsidRDefault="004D464C" w:rsidP="00A123F2">
      <w:pPr>
        <w:pStyle w:val="a7"/>
        <w:jc w:val="both"/>
        <w:rPr>
          <w:color w:val="000000" w:themeColor="text1"/>
          <w:sz w:val="24"/>
          <w:szCs w:val="24"/>
        </w:rPr>
      </w:pPr>
    </w:p>
    <w:p w14:paraId="348F24E7" w14:textId="77777777" w:rsidR="004D464C" w:rsidRPr="00A123F2" w:rsidRDefault="004D464C" w:rsidP="00A123F2">
      <w:pPr>
        <w:pStyle w:val="a7"/>
        <w:jc w:val="center"/>
        <w:rPr>
          <w:b/>
          <w:color w:val="000000" w:themeColor="text1"/>
          <w:sz w:val="24"/>
          <w:szCs w:val="24"/>
        </w:rPr>
      </w:pPr>
      <w:r w:rsidRPr="00A123F2">
        <w:rPr>
          <w:b/>
          <w:color w:val="000000" w:themeColor="text1"/>
          <w:sz w:val="24"/>
          <w:szCs w:val="24"/>
        </w:rPr>
        <w:t>4. Правила предоставления социальных услуг в форме социального</w:t>
      </w:r>
    </w:p>
    <w:p w14:paraId="7287854F" w14:textId="77777777" w:rsidR="004D464C" w:rsidRPr="00A123F2" w:rsidRDefault="004D464C" w:rsidP="00A123F2">
      <w:pPr>
        <w:pStyle w:val="a7"/>
        <w:jc w:val="center"/>
        <w:rPr>
          <w:b/>
          <w:color w:val="000000" w:themeColor="text1"/>
          <w:sz w:val="24"/>
          <w:szCs w:val="24"/>
        </w:rPr>
      </w:pPr>
      <w:r w:rsidRPr="00A123F2">
        <w:rPr>
          <w:b/>
          <w:color w:val="000000" w:themeColor="text1"/>
          <w:sz w:val="24"/>
          <w:szCs w:val="24"/>
        </w:rPr>
        <w:t>обслуживания на дому, за исключением срочных социальных услуг</w:t>
      </w:r>
    </w:p>
    <w:p w14:paraId="54122E45" w14:textId="77777777" w:rsidR="004D464C" w:rsidRPr="00A123F2" w:rsidRDefault="00A123F2" w:rsidP="00A123F2">
      <w:pPr>
        <w:pStyle w:val="a7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 xml:space="preserve">     </w:t>
      </w:r>
      <w:r w:rsidR="00554F4E" w:rsidRPr="00A123F2">
        <w:rPr>
          <w:color w:val="000000" w:themeColor="text1"/>
          <w:sz w:val="24"/>
          <w:szCs w:val="24"/>
        </w:rPr>
        <w:t>4.1. Для определения нуждаемости в социальных услугах, территориальными Управлениями социальной защиты населения проводится оценка степени утраты их способности либо возможности осуществлять самообслуживание, самостоятельно передвигаться, обеспечивать основные жизненные потребности в соответствии с Порядком про</w:t>
      </w:r>
      <w:r w:rsidR="00054AC4" w:rsidRPr="00A123F2">
        <w:rPr>
          <w:color w:val="000000" w:themeColor="text1"/>
          <w:sz w:val="24"/>
          <w:szCs w:val="24"/>
        </w:rPr>
        <w:t>ведения оценки степени утраты способности</w:t>
      </w:r>
      <w:r w:rsidR="00554F4E" w:rsidRPr="00A123F2">
        <w:rPr>
          <w:color w:val="000000" w:themeColor="text1"/>
          <w:sz w:val="24"/>
          <w:szCs w:val="24"/>
        </w:rPr>
        <w:t xml:space="preserve"> </w:t>
      </w:r>
      <w:r w:rsidR="00054AC4" w:rsidRPr="00A123F2">
        <w:rPr>
          <w:color w:val="000000" w:themeColor="text1"/>
          <w:sz w:val="24"/>
          <w:szCs w:val="24"/>
        </w:rPr>
        <w:t>либо возможности осуществлять самообслуживание, самостоятельно передвигаться, обеспечивать основные жизненные потребности у граждан пожилого возраста и инвалидов, нуждающихся в социальном обслуживании, на территории Нижегородской области.</w:t>
      </w:r>
    </w:p>
    <w:p w14:paraId="5885EF99" w14:textId="77777777" w:rsidR="00054AC4" w:rsidRPr="00A123F2" w:rsidRDefault="00A123F2" w:rsidP="00A123F2">
      <w:pPr>
        <w:pStyle w:val="a7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 xml:space="preserve">    </w:t>
      </w:r>
      <w:r w:rsidR="00054AC4" w:rsidRPr="00A123F2">
        <w:rPr>
          <w:color w:val="000000" w:themeColor="text1"/>
          <w:sz w:val="24"/>
          <w:szCs w:val="24"/>
        </w:rPr>
        <w:t>4.2. Заключение договора о предоставлении социальных услуг в форме социального обслуживания на дому осуществляется поставщиком социальных услуг на основании следующих документов:</w:t>
      </w:r>
    </w:p>
    <w:p w14:paraId="254594F4" w14:textId="77777777" w:rsidR="00910A2E" w:rsidRPr="00A123F2" w:rsidRDefault="00910A2E" w:rsidP="00A123F2">
      <w:pPr>
        <w:pStyle w:val="a7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- копии паспорта или иного документа, удостоверяющего личность получателя социальных услуг;</w:t>
      </w:r>
    </w:p>
    <w:p w14:paraId="79701C58" w14:textId="77777777" w:rsidR="00910A2E" w:rsidRPr="00A123F2" w:rsidRDefault="00910A2E" w:rsidP="00A123F2">
      <w:pPr>
        <w:pStyle w:val="a7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- заключения лечебно- профилактического учреждения о состоянии здоровья получателя социальных услуг и отсутствии противопоказаний к принятию на социальное обслуживание на дому;</w:t>
      </w:r>
    </w:p>
    <w:p w14:paraId="5CFC55A7" w14:textId="77777777" w:rsidR="00910A2E" w:rsidRPr="00A123F2" w:rsidRDefault="00910A2E" w:rsidP="00A123F2">
      <w:pPr>
        <w:pStyle w:val="a7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-документов о доходах за 12 последних календарных месяцах, предшествующих месяцу подачи заявления, включая членов семьи получателя социальных услуг;</w:t>
      </w:r>
    </w:p>
    <w:p w14:paraId="576EC0E8" w14:textId="77777777" w:rsidR="00910A2E" w:rsidRPr="00A123F2" w:rsidRDefault="00910A2E" w:rsidP="00A123F2">
      <w:pPr>
        <w:pStyle w:val="a7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- согласия на обработку персональных данных заявителя и членов его семьи, совместно с ним проживающих;</w:t>
      </w:r>
    </w:p>
    <w:p w14:paraId="4EEB6AEF" w14:textId="77777777" w:rsidR="00910A2E" w:rsidRPr="00A123F2" w:rsidRDefault="00910A2E" w:rsidP="00A123F2">
      <w:pPr>
        <w:pStyle w:val="a7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- индивидуальной программы предоставления социальных услуг;</w:t>
      </w:r>
    </w:p>
    <w:p w14:paraId="387226D2" w14:textId="77777777" w:rsidR="00910A2E" w:rsidRPr="00A123F2" w:rsidRDefault="00910A2E" w:rsidP="00A123F2">
      <w:pPr>
        <w:pStyle w:val="a7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 xml:space="preserve">- индивидуальной программы </w:t>
      </w:r>
      <w:r w:rsidR="00382FE0" w:rsidRPr="00A123F2">
        <w:rPr>
          <w:color w:val="000000" w:themeColor="text1"/>
          <w:sz w:val="24"/>
          <w:szCs w:val="24"/>
        </w:rPr>
        <w:t>ухода (далее</w:t>
      </w:r>
      <w:r w:rsidRPr="00A123F2">
        <w:rPr>
          <w:color w:val="000000" w:themeColor="text1"/>
          <w:sz w:val="24"/>
          <w:szCs w:val="24"/>
        </w:rPr>
        <w:t>- ИПУ), составленной совместно с учреждением здравоохранения.</w:t>
      </w:r>
    </w:p>
    <w:p w14:paraId="0E481185" w14:textId="77777777" w:rsidR="00910A2E" w:rsidRPr="00A123F2" w:rsidRDefault="00A123F2" w:rsidP="00A123F2">
      <w:pPr>
        <w:pStyle w:val="a7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 xml:space="preserve">    </w:t>
      </w:r>
      <w:r w:rsidR="00910A2E" w:rsidRPr="00A123F2">
        <w:rPr>
          <w:color w:val="000000" w:themeColor="text1"/>
          <w:sz w:val="24"/>
          <w:szCs w:val="24"/>
        </w:rPr>
        <w:t>4.3. В случае если заявителем не были по собственной инициативе представлены документы о доходах, находящиеся в распоряжении государственных органов и органов местного самоуправления, подведомственных им учреждений, справка(справки) о регистрации по месту жительства и ( или) месту пребывания получателя социальных услуг, или копия вступившего в законную силу решения суда об установлении факта проживания – в случае если в паспорте или ином документе, удостоверяющем личность, отсутствует отметка о регистрации</w:t>
      </w:r>
      <w:r w:rsidR="00F67BCC" w:rsidRPr="00A123F2">
        <w:rPr>
          <w:color w:val="000000" w:themeColor="text1"/>
          <w:sz w:val="24"/>
          <w:szCs w:val="24"/>
        </w:rPr>
        <w:t xml:space="preserve"> по месту жительства или о разрешении на временное проживание, находящиеся в распоряжении государственных  органов и органов местного самоуправления, подведомственных им учреждений, то они запрашиваются поставщиком социальных услуг путем межведомственного запроса в государственный орган или орган местного самоуправления, подведомственное им учреждение, в распоряжении которых находится необходимая информация.</w:t>
      </w:r>
    </w:p>
    <w:p w14:paraId="7DD4DCE0" w14:textId="77777777" w:rsidR="00F67BCC" w:rsidRPr="00A123F2" w:rsidRDefault="00F67BCC" w:rsidP="00A123F2">
      <w:pPr>
        <w:pStyle w:val="a7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Срок направления межведомственного запроса поставщика социальных услуг не должен превышать один рабочий день со дня подачи заявления получателя социальных услуг или его законного представителя поставщику социальных услуг.</w:t>
      </w:r>
    </w:p>
    <w:p w14:paraId="6A2A7B1A" w14:textId="77777777" w:rsidR="00F67BCC" w:rsidRPr="00A123F2" w:rsidRDefault="00A123F2" w:rsidP="00A123F2">
      <w:pPr>
        <w:pStyle w:val="a7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 xml:space="preserve">    </w:t>
      </w:r>
      <w:r w:rsidR="00F67BCC" w:rsidRPr="00A123F2">
        <w:rPr>
          <w:color w:val="000000" w:themeColor="text1"/>
          <w:sz w:val="24"/>
          <w:szCs w:val="24"/>
        </w:rPr>
        <w:t>4.4. Получатель социальных в форме социального обслуживания на дому обязан в течении 5 рабочих дней со дня изменения обстоятельств в письменной форме информировать поставщика социальных услуг об изменении обстоятельств, обусловливающих потребность в предоставлении социальных услуг.</w:t>
      </w:r>
    </w:p>
    <w:p w14:paraId="7AC18CDA" w14:textId="77777777" w:rsidR="00F67BCC" w:rsidRPr="00A123F2" w:rsidRDefault="00A123F2" w:rsidP="00A123F2">
      <w:pPr>
        <w:pStyle w:val="a7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 xml:space="preserve">     </w:t>
      </w:r>
      <w:r w:rsidR="00F67BCC" w:rsidRPr="00A123F2">
        <w:rPr>
          <w:color w:val="000000" w:themeColor="text1"/>
          <w:sz w:val="24"/>
          <w:szCs w:val="24"/>
        </w:rPr>
        <w:t xml:space="preserve">4.5. Получатели социальных услуг в форме социального обслуживания на дому (их законные представители) </w:t>
      </w:r>
      <w:proofErr w:type="spellStart"/>
      <w:r w:rsidR="00F67BCC" w:rsidRPr="00A123F2">
        <w:rPr>
          <w:color w:val="000000" w:themeColor="text1"/>
          <w:sz w:val="24"/>
          <w:szCs w:val="24"/>
        </w:rPr>
        <w:t>должы</w:t>
      </w:r>
      <w:proofErr w:type="spellEnd"/>
      <w:r w:rsidR="00F67BCC" w:rsidRPr="00A123F2">
        <w:rPr>
          <w:color w:val="000000" w:themeColor="text1"/>
          <w:sz w:val="24"/>
          <w:szCs w:val="24"/>
        </w:rPr>
        <w:t xml:space="preserve"> быть ознакомлены с перечнем социальных услуг, условиями и правилами их предоставления и оплаты.</w:t>
      </w:r>
    </w:p>
    <w:p w14:paraId="6E45836D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 xml:space="preserve">4.6. Социальные услуги в форме социального обслуживания на дому предоставляются </w:t>
      </w:r>
      <w:r w:rsidRPr="00A123F2">
        <w:rPr>
          <w:color w:val="000000" w:themeColor="text1"/>
          <w:sz w:val="24"/>
          <w:szCs w:val="24"/>
        </w:rPr>
        <w:lastRenderedPageBreak/>
        <w:t>получателям социальных услуг с учетом их индивидуальных потребностей в соответствии с ИППСУ и на основании договора о предоставлении социальных услуг в форме социального обслуживания на дому, заключенного между поставщиком социальных услуг и получателем социальных услуг (представителем) по форме, утвержденной приказом Министерства труда и социальной защиты Российской Федерации от 10 ноября 2014 г. № 874н (далее - договор).</w:t>
      </w:r>
    </w:p>
    <w:p w14:paraId="7BCFCCBA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При заключении договора получатели социальных услуг (представители) должны быть ознакомлены с условиями предоставления социальных услуг в форме социального обслуживания на дому, получить информацию о своих правах, обязанностях, видах социальных услуг, которые будут им предоставлены, сроках, порядке их предоставления, стоимости оказания этих услуг.</w:t>
      </w:r>
    </w:p>
    <w:p w14:paraId="6DEDFD92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 xml:space="preserve">Договор составляется в двух экземплярах. Один экземпляр передается получателю социальных услуг. Второй экземпляр </w:t>
      </w:r>
      <w:proofErr w:type="gramStart"/>
      <w:r w:rsidRPr="00A123F2">
        <w:rPr>
          <w:color w:val="000000" w:themeColor="text1"/>
          <w:sz w:val="24"/>
          <w:szCs w:val="24"/>
        </w:rPr>
        <w:t xml:space="preserve">хранится  </w:t>
      </w:r>
      <w:r w:rsidR="00814448" w:rsidRPr="00A123F2">
        <w:rPr>
          <w:color w:val="000000" w:themeColor="text1"/>
          <w:sz w:val="24"/>
          <w:szCs w:val="24"/>
        </w:rPr>
        <w:t>у</w:t>
      </w:r>
      <w:proofErr w:type="gramEnd"/>
      <w:r w:rsidR="00814448" w:rsidRPr="00A123F2">
        <w:rPr>
          <w:color w:val="000000" w:themeColor="text1"/>
          <w:sz w:val="24"/>
          <w:szCs w:val="24"/>
        </w:rPr>
        <w:t xml:space="preserve"> Поставщика социальных услуг.</w:t>
      </w:r>
    </w:p>
    <w:p w14:paraId="5E25A992" w14:textId="77777777" w:rsidR="004D464C" w:rsidRPr="00A123F2" w:rsidRDefault="00814448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Поставщик социальных услуг</w:t>
      </w:r>
      <w:r w:rsidR="004D464C" w:rsidRPr="00A123F2">
        <w:rPr>
          <w:color w:val="000000" w:themeColor="text1"/>
          <w:sz w:val="24"/>
          <w:szCs w:val="24"/>
        </w:rPr>
        <w:t xml:space="preserve"> не позднее 1 рабочего дня со дня заключения договора в установленном порядке вносит сведения о получателе социальных услуг, с которым заключен договор, в регистр получателей социальных услуг.</w:t>
      </w:r>
    </w:p>
    <w:p w14:paraId="65E736A7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Получатель социальных услуг обязан своевременно в письменной форме информировать поставщика социальных услуг об изменении обстоятельств, обусловливающих потребность в предоставлении социальных услуг в форме социального обслуживания на дому.</w:t>
      </w:r>
    </w:p>
    <w:p w14:paraId="7228A518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4.7. Социальные услуги в форме социального обслуживания на дому предоставляются получателю социальных услуг</w:t>
      </w:r>
      <w:r w:rsidR="00814448" w:rsidRPr="00A123F2">
        <w:rPr>
          <w:color w:val="000000" w:themeColor="text1"/>
          <w:sz w:val="24"/>
          <w:szCs w:val="24"/>
        </w:rPr>
        <w:t xml:space="preserve"> Поставщиком социальных услуг</w:t>
      </w:r>
      <w:r w:rsidRPr="00A123F2">
        <w:rPr>
          <w:color w:val="000000" w:themeColor="text1"/>
          <w:sz w:val="24"/>
          <w:szCs w:val="24"/>
        </w:rPr>
        <w:t xml:space="preserve">   по месту пребывания получателей социальных услуг в привычной благоприятной среде - месте их жительства.</w:t>
      </w:r>
    </w:p>
    <w:p w14:paraId="1C52704C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Получателю социальных услуг предоставляются следующие виды социальных услуг в форме социального обслуживания на дому:</w:t>
      </w:r>
    </w:p>
    <w:p w14:paraId="21AAE0B6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1) социально-бытовые, направленные на поддержание жизнедеятельности получателей социальных услуг в быту;</w:t>
      </w:r>
    </w:p>
    <w:p w14:paraId="337B7C70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14:paraId="236191C2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3)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14:paraId="71217460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4)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14:paraId="2B7A69DB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5)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14:paraId="123BCE74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6)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14:paraId="1B6BEE17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14:paraId="1699B9CE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8) срочные социальные услуги.</w:t>
      </w:r>
    </w:p>
    <w:p w14:paraId="2279D853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При определении необходимых гражданину видов социальных услуг, предоставляемых в форме социального обслуживания на дому, учитывается нуждаемость получателя социальных услуг в получении таких услуг, характер обстоятельств, которые ухудшают или могут ухудшить условия его жизнедеятельности.</w:t>
      </w:r>
    </w:p>
    <w:p w14:paraId="376C9C61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Перечень социальных услуг, предоставляемых поставщиками социальных услуг, установлен Законом Нижегородской области от 5 ноября 2014 г. № 146-З "О социальном обслуживании граждан в Нижегородской области".</w:t>
      </w:r>
    </w:p>
    <w:p w14:paraId="5CB7FFDE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lastRenderedPageBreak/>
        <w:t>Предоставление социальных услуг в форме социального обслуживания на дому обеспечивается поставщиками социальных услуг в объеме услуг, включаемых в Перечень, соответствующих Стандарту.</w:t>
      </w:r>
    </w:p>
    <w:p w14:paraId="19DFBE31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Объем предоставления социальной услуги в форме социального обслуживания на дому не может быть меньше объема, предусмотренного получателю социальных услуг в ИППСУ и договоре.</w:t>
      </w:r>
    </w:p>
    <w:p w14:paraId="37902FC6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4.8. Социальные услуги в форме социального обслуживания на дому предоставляются бесплатно, за плату или частичную плату в соответствии с Порядком взимания платы за предоставление социальных услуг в форме социального обслуживания на дому, в полустационарной и в стационарной формах социального обслуживания в государственных учреждениях социального обслуживания Нижегородской области, утвержденным постановлением Правительства Нижегородской области от 6 мая 2015 г. № 268.</w:t>
      </w:r>
    </w:p>
    <w:p w14:paraId="31858DD5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Плата за предоставление социальных услуг в форме социального обслуживания на дому производится в соответствии с договором.</w:t>
      </w:r>
    </w:p>
    <w:p w14:paraId="6B9EE21E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4.9. Подушевой норматив финансирования социальных услуг, предоставляемых в форме социального обслуживания на дому, устанавливается постановлением Правительства Нижегородской области.</w:t>
      </w:r>
    </w:p>
    <w:p w14:paraId="49558C83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4.10. При необходимости получателям социальных услуг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 Социальное сопровождение осуществляется путем привлечения организаций, предоставляющих такую помощь, на основе межведомственного взаимодействия в порядке, установленном Правительством Нижегородской области.</w:t>
      </w:r>
    </w:p>
    <w:p w14:paraId="71FC61EB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4.11. Получателям социальных услуг по их желанию, выраженному в письменной или электронной форме, за плату осуществляется предоставление дополнительных социальных услуг в форме социального обслуживания на дому, сверх социальных услуг, включенных в Перечень социальных услуг, предоставляемых поставщиками социальных услуг, утвержденный Законом Нижегородской области от 5 ноября 2014 г. № 146-З "О социальном обслуживании граждан в Нижегородской области", в рамках полномочий, установленных частью 2 статьи 11 Федерального закона от 28 декабря 2013 г. № 442-ФЗ "Об основах социального обслуживания граждан в Российской Федерации".</w:t>
      </w:r>
    </w:p>
    <w:p w14:paraId="7A455686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4.12. Получатель социальных услуг имеет право отказаться от предоставления социальных услуг, в том числе на определенный срок. Отказ оформляется письменным заявлением получателя социальных услуг на имя руководителя поставщика социальных услуг. Поставщик социальных услуг вносит отказ в ИППСУ.</w:t>
      </w:r>
    </w:p>
    <w:p w14:paraId="51155115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Отказ получателя социальных услуг от социального обслуживания, социальной услуги освобождает министерство социальной политики Нижегородской области и поставщика социальных услуг от ответственности за предоставление социальных услуг.</w:t>
      </w:r>
    </w:p>
    <w:p w14:paraId="39D47CF4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4.13. Основаниями прекращения предоставления социальных услуг в форме социального обслуживания на дому являются:</w:t>
      </w:r>
    </w:p>
    <w:p w14:paraId="27CA6CD1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 xml:space="preserve">1) заявление получателя социальных услуг </w:t>
      </w:r>
      <w:r w:rsidR="00382FE0" w:rsidRPr="00A123F2">
        <w:rPr>
          <w:color w:val="000000" w:themeColor="text1"/>
          <w:sz w:val="24"/>
          <w:szCs w:val="24"/>
        </w:rPr>
        <w:t>или его законного представителя</w:t>
      </w:r>
      <w:r w:rsidRPr="00A123F2">
        <w:rPr>
          <w:color w:val="000000" w:themeColor="text1"/>
          <w:sz w:val="24"/>
          <w:szCs w:val="24"/>
        </w:rPr>
        <w:t>;</w:t>
      </w:r>
    </w:p>
    <w:p w14:paraId="1BBD4F0A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2) окончание срока предоставления социальных услуг в соответствии с ИППСУ и (или) истечение срока действия договора</w:t>
      </w:r>
      <w:r w:rsidR="00382FE0" w:rsidRPr="00A123F2">
        <w:rPr>
          <w:color w:val="000000" w:themeColor="text1"/>
          <w:sz w:val="24"/>
          <w:szCs w:val="24"/>
        </w:rPr>
        <w:t xml:space="preserve"> о предоставлении социальных услуг</w:t>
      </w:r>
      <w:r w:rsidRPr="00A123F2">
        <w:rPr>
          <w:color w:val="000000" w:themeColor="text1"/>
          <w:sz w:val="24"/>
          <w:szCs w:val="24"/>
        </w:rPr>
        <w:t>;</w:t>
      </w:r>
    </w:p>
    <w:p w14:paraId="488E068D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 xml:space="preserve">3) нарушение получателем социальных услуг </w:t>
      </w:r>
      <w:r w:rsidR="00382FE0" w:rsidRPr="00A123F2">
        <w:rPr>
          <w:color w:val="000000" w:themeColor="text1"/>
          <w:sz w:val="24"/>
          <w:szCs w:val="24"/>
        </w:rPr>
        <w:t>или его законным представителем</w:t>
      </w:r>
      <w:r w:rsidRPr="00A123F2">
        <w:rPr>
          <w:color w:val="000000" w:themeColor="text1"/>
          <w:sz w:val="24"/>
          <w:szCs w:val="24"/>
        </w:rPr>
        <w:t xml:space="preserve"> условий</w:t>
      </w:r>
      <w:r w:rsidR="00382FE0" w:rsidRPr="00A123F2">
        <w:rPr>
          <w:color w:val="000000" w:themeColor="text1"/>
          <w:sz w:val="24"/>
          <w:szCs w:val="24"/>
        </w:rPr>
        <w:t xml:space="preserve"> договора о предоставлении социальных услуг</w:t>
      </w:r>
      <w:r w:rsidRPr="00A123F2">
        <w:rPr>
          <w:color w:val="000000" w:themeColor="text1"/>
          <w:sz w:val="24"/>
          <w:szCs w:val="24"/>
        </w:rPr>
        <w:t>;</w:t>
      </w:r>
    </w:p>
    <w:p w14:paraId="0B9E39D9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4) смерть получателя социальных услуг или ликвидация (прекращение деятельности) поставщика социальных услуг;</w:t>
      </w:r>
    </w:p>
    <w:p w14:paraId="501DFF84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5) решение суда о признании получателя социальных услуг безвестно отсутствующим или умершим;</w:t>
      </w:r>
    </w:p>
    <w:p w14:paraId="29E041F2" w14:textId="77777777" w:rsidR="00382FE0" w:rsidRPr="00A123F2" w:rsidRDefault="00382FE0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6) помещение на обслуживание в стационарное учреждение;</w:t>
      </w:r>
    </w:p>
    <w:p w14:paraId="1B4EB656" w14:textId="77777777" w:rsidR="004D464C" w:rsidRPr="00A123F2" w:rsidRDefault="00382FE0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7</w:t>
      </w:r>
      <w:r w:rsidR="004D464C" w:rsidRPr="00A123F2">
        <w:rPr>
          <w:color w:val="000000" w:themeColor="text1"/>
          <w:sz w:val="24"/>
          <w:szCs w:val="24"/>
        </w:rPr>
        <w:t>) осуждение получателя социальных услуг к отбыванию наказания в виде лишения свободы.</w:t>
      </w:r>
    </w:p>
    <w:p w14:paraId="35B5B76B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lastRenderedPageBreak/>
        <w:t>При наступлении обстоятельств (обстоятельства), указанных в настоящем пункте, договор расторгается (прекращается).</w:t>
      </w:r>
    </w:p>
    <w:p w14:paraId="174A43DD" w14:textId="77777777" w:rsidR="004D464C" w:rsidRPr="00A123F2" w:rsidRDefault="00814448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Поставщик социальных услуг</w:t>
      </w:r>
      <w:r w:rsidR="004D464C" w:rsidRPr="00A123F2">
        <w:rPr>
          <w:color w:val="000000" w:themeColor="text1"/>
          <w:sz w:val="24"/>
          <w:szCs w:val="24"/>
        </w:rPr>
        <w:t xml:space="preserve"> не позднее 1 рабочего дня со дня расторжения (прекращения) договора с получателем социальных услуг в установленном порядке вносит сведения о получателе социальных услуг в регистр получателей социальных услуг.</w:t>
      </w:r>
    </w:p>
    <w:p w14:paraId="171A2D69" w14:textId="77777777" w:rsidR="004D464C" w:rsidRPr="00A123F2" w:rsidRDefault="004D464C" w:rsidP="00A123F2">
      <w:pPr>
        <w:pStyle w:val="a7"/>
        <w:jc w:val="both"/>
        <w:rPr>
          <w:color w:val="000000" w:themeColor="text1"/>
          <w:sz w:val="24"/>
          <w:szCs w:val="24"/>
        </w:rPr>
      </w:pPr>
    </w:p>
    <w:p w14:paraId="624CCA7E" w14:textId="77777777" w:rsidR="004D464C" w:rsidRPr="00A123F2" w:rsidRDefault="004D464C" w:rsidP="00A123F2">
      <w:pPr>
        <w:pStyle w:val="a7"/>
        <w:jc w:val="center"/>
        <w:rPr>
          <w:b/>
          <w:color w:val="000000" w:themeColor="text1"/>
          <w:sz w:val="24"/>
          <w:szCs w:val="24"/>
        </w:rPr>
      </w:pPr>
      <w:r w:rsidRPr="00A123F2">
        <w:rPr>
          <w:b/>
          <w:color w:val="000000" w:themeColor="text1"/>
          <w:sz w:val="24"/>
          <w:szCs w:val="24"/>
        </w:rPr>
        <w:t>5. Правила предоставления срочных социальных</w:t>
      </w:r>
    </w:p>
    <w:p w14:paraId="37012A34" w14:textId="77777777" w:rsidR="004D464C" w:rsidRPr="00A123F2" w:rsidRDefault="004D464C" w:rsidP="00A123F2">
      <w:pPr>
        <w:pStyle w:val="a7"/>
        <w:jc w:val="center"/>
        <w:rPr>
          <w:b/>
          <w:color w:val="000000" w:themeColor="text1"/>
          <w:sz w:val="24"/>
          <w:szCs w:val="24"/>
        </w:rPr>
      </w:pPr>
      <w:r w:rsidRPr="00A123F2">
        <w:rPr>
          <w:b/>
          <w:color w:val="000000" w:themeColor="text1"/>
          <w:sz w:val="24"/>
          <w:szCs w:val="24"/>
        </w:rPr>
        <w:t>услуг в форме социального обслуживания на дому</w:t>
      </w:r>
    </w:p>
    <w:p w14:paraId="42BCCBFB" w14:textId="77777777" w:rsidR="004D464C" w:rsidRPr="00A123F2" w:rsidRDefault="004D464C" w:rsidP="00A123F2">
      <w:pPr>
        <w:pStyle w:val="a7"/>
        <w:jc w:val="center"/>
        <w:rPr>
          <w:color w:val="000000" w:themeColor="text1"/>
          <w:sz w:val="24"/>
          <w:szCs w:val="24"/>
        </w:rPr>
      </w:pPr>
    </w:p>
    <w:p w14:paraId="5FEA33C6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5.1. Предоставление срочных социальных услуг в форме социального обслуживания на дому включает в себя следующие действия:</w:t>
      </w:r>
    </w:p>
    <w:p w14:paraId="36D119BB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1) принятие заявления,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 в форме социального обслуживания на дому (далее - получатели срочных социальных услуг);</w:t>
      </w:r>
    </w:p>
    <w:p w14:paraId="0ED4FCDE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2) информирование о порядке предоставления социальных услуг в форме социального обслуживания на дому, видах социальных услуг, сроках, условиях их предоставления, о тарифах на эти услуги и об их стоимости для получателя социальных услуг, о возможности получения этих услуг бесплатно;</w:t>
      </w:r>
    </w:p>
    <w:p w14:paraId="1BF593A3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3) разъяснение получателю социальных услуг или его представителю порядка приема документов, которые должны быть представлены для принятия решения о предоставлении срочных социальных услуг в форме социального обслуживания на дому;</w:t>
      </w:r>
    </w:p>
    <w:p w14:paraId="372D9687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4) анализ представленных документов, необходимых для принятия решения о пр</w:t>
      </w:r>
      <w:r w:rsidR="00AB1772" w:rsidRPr="00A123F2">
        <w:rPr>
          <w:color w:val="000000" w:themeColor="text1"/>
          <w:sz w:val="24"/>
          <w:szCs w:val="24"/>
        </w:rPr>
        <w:t xml:space="preserve">едоставлении срочных социальных, </w:t>
      </w:r>
      <w:r w:rsidRPr="00A123F2">
        <w:rPr>
          <w:color w:val="000000" w:themeColor="text1"/>
          <w:sz w:val="24"/>
          <w:szCs w:val="24"/>
        </w:rPr>
        <w:t>и принятие решения о предоста</w:t>
      </w:r>
      <w:r w:rsidR="00AB1772" w:rsidRPr="00A123F2">
        <w:rPr>
          <w:color w:val="000000" w:themeColor="text1"/>
          <w:sz w:val="24"/>
          <w:szCs w:val="24"/>
        </w:rPr>
        <w:t>влении срочных социальных услуг получателю социальных услуг либо решения об отказе в предоставлении срочных социальных услуг</w:t>
      </w:r>
      <w:r w:rsidRPr="00A123F2">
        <w:rPr>
          <w:color w:val="000000" w:themeColor="text1"/>
          <w:sz w:val="24"/>
          <w:szCs w:val="24"/>
        </w:rPr>
        <w:t>;</w:t>
      </w:r>
    </w:p>
    <w:p w14:paraId="6AF4895D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5) предоставление получателю социальных услуг срочных социальных;</w:t>
      </w:r>
    </w:p>
    <w:p w14:paraId="4246AA33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6) составление акта о предоставлении срочных социальных услуг</w:t>
      </w:r>
      <w:r w:rsidR="00AB1772" w:rsidRPr="00A123F2">
        <w:rPr>
          <w:color w:val="000000" w:themeColor="text1"/>
          <w:sz w:val="24"/>
          <w:szCs w:val="24"/>
        </w:rPr>
        <w:t>,</w:t>
      </w:r>
      <w:r w:rsidRPr="00A123F2">
        <w:rPr>
          <w:color w:val="000000" w:themeColor="text1"/>
          <w:sz w:val="24"/>
          <w:szCs w:val="24"/>
        </w:rPr>
        <w:t xml:space="preserve"> который подтверждается подписью получателя срочных социальных услуг;</w:t>
      </w:r>
    </w:p>
    <w:p w14:paraId="2BFC3248" w14:textId="77777777" w:rsidR="004D464C" w:rsidRPr="00A123F2" w:rsidRDefault="00AB1772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 xml:space="preserve"> Предоставление срочных социальных услуг в целях оказания неотложной помощи осуществляется без составления ИППСУ и без заключения договора.</w:t>
      </w:r>
    </w:p>
    <w:p w14:paraId="0521C023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Подтверждением предоставления срочных социальных услуг является акт о предоставлении срочных социальных услуг, содержащий сведения о получателе социальных услуг</w:t>
      </w:r>
      <w:r w:rsidR="00AB1772" w:rsidRPr="00A123F2">
        <w:rPr>
          <w:color w:val="000000" w:themeColor="text1"/>
          <w:sz w:val="24"/>
          <w:szCs w:val="24"/>
        </w:rPr>
        <w:t xml:space="preserve"> и поставщике этих услуг</w:t>
      </w:r>
      <w:r w:rsidRPr="00A123F2">
        <w:rPr>
          <w:color w:val="000000" w:themeColor="text1"/>
          <w:sz w:val="24"/>
          <w:szCs w:val="24"/>
        </w:rPr>
        <w:t>, видах предоставленных срочных социальных услуг, сроках, дате и об условиях их предоставления. Акт составляется не позднее 1 рабочего дня со дня предоставления получателю социальных услуг срочных социальных услуг. Акт о предоставлении срочных социальных услуг подтверждается подписью их получателя.</w:t>
      </w:r>
    </w:p>
    <w:p w14:paraId="7AD4B93B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</w:p>
    <w:p w14:paraId="4DD30751" w14:textId="77777777" w:rsidR="004D464C" w:rsidRPr="00A123F2" w:rsidRDefault="004D464C" w:rsidP="00A123F2">
      <w:pPr>
        <w:pStyle w:val="a7"/>
        <w:jc w:val="center"/>
        <w:rPr>
          <w:b/>
          <w:color w:val="000000" w:themeColor="text1"/>
          <w:sz w:val="24"/>
          <w:szCs w:val="24"/>
        </w:rPr>
      </w:pPr>
      <w:r w:rsidRPr="00A123F2">
        <w:rPr>
          <w:b/>
          <w:color w:val="000000" w:themeColor="text1"/>
          <w:sz w:val="24"/>
          <w:szCs w:val="24"/>
        </w:rPr>
        <w:t>6. Оценка качества социальных услуг</w:t>
      </w:r>
    </w:p>
    <w:p w14:paraId="33CC8412" w14:textId="77777777" w:rsidR="004D464C" w:rsidRPr="00A123F2" w:rsidRDefault="004D464C" w:rsidP="00A123F2">
      <w:pPr>
        <w:pStyle w:val="a7"/>
        <w:jc w:val="both"/>
        <w:rPr>
          <w:color w:val="000000" w:themeColor="text1"/>
          <w:sz w:val="24"/>
          <w:szCs w:val="24"/>
        </w:rPr>
      </w:pPr>
    </w:p>
    <w:p w14:paraId="47F3719E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6.1. Директор ГБУ «ЦСОГПВИИ г. Арзамаса</w:t>
      </w:r>
      <w:r w:rsidR="00382FE0" w:rsidRPr="00A123F2">
        <w:rPr>
          <w:color w:val="000000" w:themeColor="text1"/>
          <w:sz w:val="24"/>
          <w:szCs w:val="24"/>
        </w:rPr>
        <w:t xml:space="preserve"> и Арзамасского района</w:t>
      </w:r>
      <w:r w:rsidRPr="00A123F2">
        <w:rPr>
          <w:color w:val="000000" w:themeColor="text1"/>
          <w:sz w:val="24"/>
          <w:szCs w:val="24"/>
        </w:rPr>
        <w:t>» несет ответственность за организацию качественного оказания услуг всеми структурными подразделениями и работниками, определяет их полномочия, ответственность и взаимодействие.</w:t>
      </w:r>
    </w:p>
    <w:p w14:paraId="615A9463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6.2. Сотрудники, предоставляющие социальные услуги, несут ответственность за качество оказанных услуг. Обязанности и персональная ответственность сотрудников за оказание социальных услуг закрепляются в их должностных инструкциях.</w:t>
      </w:r>
    </w:p>
    <w:p w14:paraId="6AFB7992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6.3. При оценке качества социальных услуг в форме социального обслуживания на дому, предоставляемых получателям социальных услуг, используются следующие критерии:</w:t>
      </w:r>
    </w:p>
    <w:p w14:paraId="4C73CD8D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 xml:space="preserve">1) полнота предоставления социальной услуги в форме социального обслуживания на дому, в том числе с учетом объема предоставляемых социальных услуг, сроков предоставления социальных услуг, иных критериев, позволяющих оценить полноту </w:t>
      </w:r>
      <w:r w:rsidRPr="00A123F2">
        <w:rPr>
          <w:color w:val="000000" w:themeColor="text1"/>
          <w:sz w:val="24"/>
          <w:szCs w:val="24"/>
        </w:rPr>
        <w:lastRenderedPageBreak/>
        <w:t>предоставления социальных услуг;</w:t>
      </w:r>
    </w:p>
    <w:p w14:paraId="11A16946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2) своевременность предоставления социальной услуги, в том числе с учетом степени нуждаемости получателя социальных услуг;</w:t>
      </w:r>
    </w:p>
    <w:p w14:paraId="78506E1B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3) результативность (эффективность) предоставления социальной услуги (улучшение условий жизнедеятельности получателя социальных услуг).</w:t>
      </w:r>
    </w:p>
    <w:p w14:paraId="409CED2E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6.4. Оценка качества оказания социально-бытовых услуг включает в себя оценку:</w:t>
      </w:r>
    </w:p>
    <w:p w14:paraId="5F43E2CA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1) содействия в приобретении и доставке на дом продуктов питания, промышленных товаров первой необходимости, средств санитарии и гигиены, средств ухода, книг, газет, журналов, приобретении топлива, оплате жилищно-коммунальных услуг и услуг связи, которое должно удовлетворять потребности получателей социальных услуг в своевременном приобретении необходимых продовольственных и промышленных товаров, а также в решении ими вопросов в сфере коммунально-бытового обслуживания, связи;</w:t>
      </w:r>
    </w:p>
    <w:p w14:paraId="4A603A7F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2) оказания помощи в приготовлении пищи, приеме пищи (кормлении), обеспечении водой, уборке жилых помещений, отправке почтовой корреспонденции, организации помощи в проведении ремонта жилых помещений, которая должна обеспечивать удовлетворение нужд и потребностей получателей социальных услуг в решении этих проблем в целях создания им нормальных условий жизнедеятельности;</w:t>
      </w:r>
    </w:p>
    <w:p w14:paraId="68B0EF2E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3) обеспечения кратковременного присмотра за детьми получателя социальных услуг, которое должно отвечать не только критериям необходимости, своевременности, но и безопасности детей;</w:t>
      </w:r>
    </w:p>
    <w:p w14:paraId="66D497C4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4) предоставления гигиенических услуг лицам, не способным по состоянию здоровья самостоятельно осуществлять за собой уход, которое должно обеспечивать выполнение необходимых получателям социальных услуг процедур без причинения какого-либо вреда их здоровью, физических или моральных страданий и неудобств;</w:t>
      </w:r>
    </w:p>
    <w:p w14:paraId="04CF352A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5) иных социально-бытовых услуг, предоставляемых поставщиком социальных услуг.</w:t>
      </w:r>
    </w:p>
    <w:p w14:paraId="1C374282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6.5. Оценка качества оказания социально-медицинских услуг включает в себя оценку:</w:t>
      </w:r>
    </w:p>
    <w:p w14:paraId="0EFF3C30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1) своевременного и в необходимом объеме выполнения процедур, связанных с сохранением здоровья получателей социальных услуг;</w:t>
      </w:r>
    </w:p>
    <w:p w14:paraId="70B4B16F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2) проведения наблюдения за получателями социальных услуг для выявления отклонений в состоянии их здоровья;</w:t>
      </w:r>
    </w:p>
    <w:p w14:paraId="5F07F1C6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3) проведения процедур, связанных с сохранением здоровья получателей социальных услуг, оздоровительных мероприятий, которые должны быть осуществлены с максимальной аккуратностью и осторожностью без причинения какого-либо вреда получателям социальных услуг;</w:t>
      </w:r>
    </w:p>
    <w:p w14:paraId="4ED31BE9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4) мероприятий по консультированию получателей социальных услуг по социально-медицинским вопросам,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проблем, связанных с сохранением здоровья;</w:t>
      </w:r>
    </w:p>
    <w:p w14:paraId="13E29177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5) оказания помощи в выполнении занятий по адаптивной физической культуре,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здоровья;</w:t>
      </w:r>
    </w:p>
    <w:p w14:paraId="75F33135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6) иных социально-медицинских услуг, предоставляемых поставщиком социальных услуг.</w:t>
      </w:r>
    </w:p>
    <w:p w14:paraId="0DB3BA30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6.6. Оценка качества социально-психологических услуг включает в себя оценку:</w:t>
      </w:r>
    </w:p>
    <w:p w14:paraId="42FA87B3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1) социально-психологического консультирования, которое должно обеспечить оказание получателям социальных услуг квалифицированной помощи по налаживанию межличностных отношений, в том числе для предупреждения и преодоления семейных конфликтов;</w:t>
      </w:r>
    </w:p>
    <w:p w14:paraId="2034A3B7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2) психологической помощи, оказание которой должно помочь получателю социальных услуг раскрыть и мобилизовать внутренние ресурсы, решить возникшие социально-психологические проблемы;</w:t>
      </w:r>
    </w:p>
    <w:p w14:paraId="1E79541C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lastRenderedPageBreak/>
        <w:t>3) социально-психологического патронажа,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дискомфорта, личностного (внутриличностного) или межличностного конфликта и других ситуаций, ухудшающих условия жизнедеятельности получателей социальных услуг, в целях оказания им необходимых социально-психологических услуг;</w:t>
      </w:r>
    </w:p>
    <w:p w14:paraId="2F9C8B97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4) иных социально-психологических услуг, предоставляемых поставщиком социальных услуг.</w:t>
      </w:r>
    </w:p>
    <w:p w14:paraId="23A3FC65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6.7. Оценка качества социально-педагогических услуг включает в себя оценку:</w:t>
      </w:r>
    </w:p>
    <w:p w14:paraId="65166EAE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1) обучения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детьми-инвалидами;</w:t>
      </w:r>
    </w:p>
    <w:p w14:paraId="28A0E7B2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2) организации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личности;</w:t>
      </w:r>
    </w:p>
    <w:p w14:paraId="3FE57360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3) социально-педагогической коррекции, включая диагностику и консультирование, осуществление которой должно обеспечивать оказание квалифицированной и эффективной педагогической помощи, в которой нуждаются получатели социальных услуг, получающие социальные услуги в форме социального обслуживания на дому;</w:t>
      </w:r>
    </w:p>
    <w:p w14:paraId="6088104D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4) формирования позитивных интересов (в том числе в сфере досуга) и организации досуга (праздники, экскурсии и другие культурные мероприятия), которые должны обеспечивать удовлетворение социокультурных и духовных запросов получателей социальных услуг (как взрослых, так и детей), расширение кругозора, сферы общения, повышение творческой активности получателей социальных услуг;</w:t>
      </w:r>
    </w:p>
    <w:p w14:paraId="5EE63F6D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5) иных социально-педагогических услуг, предоставляемых поставщиком социальных услуг.</w:t>
      </w:r>
    </w:p>
    <w:p w14:paraId="421C1030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6.8. Оценка качества социально-трудовых услуг включает в себя оценку:</w:t>
      </w:r>
    </w:p>
    <w:p w14:paraId="49A5E83D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1) проводимых мероприятий по использованию трудовых возможностей получателей социальных услуг и обучению их доступным профессиональным навыкам, их достаточности и своевременности;</w:t>
      </w:r>
    </w:p>
    <w:p w14:paraId="7CCB4E17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2) проводимых мероприятий по оказанию помощи в трудоустройстве;</w:t>
      </w:r>
    </w:p>
    <w:p w14:paraId="1E7FB1B5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3) проводимых мероприятий, связанных с организацией получения или содействием в получении образования и (или) квалификации инвалидами (в том числе детьми-инвалидами) в соответствии с их физическими возможностями и умственными способностями, которые определяются тем, в какой степени созданные поставщиком социальных услуг условия для дошкольного воспитания детей-инвалидов и получения ими школьного образования, а также для получения образования взрослыми инвалидами способствуют успешному и результативному проведению воспитательной работы и обучению;</w:t>
      </w:r>
    </w:p>
    <w:p w14:paraId="23D12F38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4) иных социально-трудовых услуг, предоставляемых поставщиком социальных услуг.</w:t>
      </w:r>
    </w:p>
    <w:p w14:paraId="2B0D2F3E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6.9. Оценка качества социально-правовых услуг включает в себя оценку:</w:t>
      </w:r>
    </w:p>
    <w:p w14:paraId="33DA2455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1) оказания помощи в оформлении и восстановлении документов, которая должна обеспечивать разъяснение получателям социальных услуг содержания необходимых документов в зависимости от их предназначения, изложение и написание (при необходимости) текста документов или заполнение форменных бланков, написание сопроводительных писем;</w:t>
      </w:r>
    </w:p>
    <w:p w14:paraId="52B09D4E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2) эффективности оказания юридической помощи получателям социальных услуг, которая должна обеспечить своевременное и объективное решение стоящих перед получателем социальных услуг правовых проблем;</w:t>
      </w:r>
    </w:p>
    <w:p w14:paraId="5C8F9DAA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3) иных социально-правовых услуг, предоставляемых поставщиком социальных услуг.</w:t>
      </w:r>
    </w:p>
    <w:p w14:paraId="0CA064EB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6.10. Оценка качества услуг, оказанных в целях повышения коммуникативного потенциала получателей социальных услуг, имеющих ограничения жизнедеятельности, включает в себя оценку:</w:t>
      </w:r>
    </w:p>
    <w:p w14:paraId="004C3CE7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lastRenderedPageBreak/>
        <w:t xml:space="preserve">1) обучения инвалидов пользованию техническими средствами реабилитации, которое должно развить у </w:t>
      </w:r>
      <w:proofErr w:type="gramStart"/>
      <w:r w:rsidRPr="00A123F2">
        <w:rPr>
          <w:color w:val="000000" w:themeColor="text1"/>
          <w:sz w:val="24"/>
          <w:szCs w:val="24"/>
        </w:rPr>
        <w:t>инвалидов  практические</w:t>
      </w:r>
      <w:proofErr w:type="gramEnd"/>
      <w:r w:rsidRPr="00A123F2">
        <w:rPr>
          <w:color w:val="000000" w:themeColor="text1"/>
          <w:sz w:val="24"/>
          <w:szCs w:val="24"/>
        </w:rPr>
        <w:t xml:space="preserve"> навыки умения самостоятельно пользоваться этими средствами;</w:t>
      </w:r>
    </w:p>
    <w:p w14:paraId="07C91FDF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2) проведения социально-реабилитационных мероприятий, которые должны способствовать восстановлению социального статуса получателей социальных услуг, имеющих ограничения жизнедеятельности, в том числе детей-инвалидов, улучшить взаимодействие получателя социальных услуг с обществом;</w:t>
      </w:r>
    </w:p>
    <w:p w14:paraId="49D85919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3) обучения получателей социальных услуг, имеющих ограничения жизнедеятельности, навыкам поведения в быту и общественных местах, которое должно обеспечивать формирование получателя социальных услуг как самостоятельной личности, культурной, вежливой, предусмотрительной и благожелательной в отношении к окружающим, а также обучения внутренней дисциплине личности, способной обслужить себя в бытовых условиях;</w:t>
      </w:r>
    </w:p>
    <w:p w14:paraId="0BDEE6F2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 xml:space="preserve">4) обучения получателей социальных услуг, имеющих ограничения </w:t>
      </w:r>
      <w:proofErr w:type="gramStart"/>
      <w:r w:rsidRPr="00A123F2">
        <w:rPr>
          <w:color w:val="000000" w:themeColor="text1"/>
          <w:sz w:val="24"/>
          <w:szCs w:val="24"/>
        </w:rPr>
        <w:t>жизнедеятельности,  навыкам</w:t>
      </w:r>
      <w:proofErr w:type="gramEnd"/>
      <w:r w:rsidRPr="00A123F2">
        <w:rPr>
          <w:color w:val="000000" w:themeColor="text1"/>
          <w:sz w:val="24"/>
          <w:szCs w:val="24"/>
        </w:rPr>
        <w:t xml:space="preserve"> компьютерной грамотности, которое должно развить у получателей социальных услуг практические навыки умения самостоятельно пользоваться компьютером;</w:t>
      </w:r>
    </w:p>
    <w:p w14:paraId="014E986D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 xml:space="preserve">5) иных услуг, оказанных в целях повышения коммуникативного потенциала получателей социальных услуг, имеющих ограничения </w:t>
      </w:r>
      <w:proofErr w:type="gramStart"/>
      <w:r w:rsidRPr="00A123F2">
        <w:rPr>
          <w:color w:val="000000" w:themeColor="text1"/>
          <w:sz w:val="24"/>
          <w:szCs w:val="24"/>
        </w:rPr>
        <w:t>жизнедеятельности,  предоставляемых</w:t>
      </w:r>
      <w:proofErr w:type="gramEnd"/>
      <w:r w:rsidRPr="00A123F2">
        <w:rPr>
          <w:color w:val="000000" w:themeColor="text1"/>
          <w:sz w:val="24"/>
          <w:szCs w:val="24"/>
        </w:rPr>
        <w:t xml:space="preserve"> поставщиком социальных услуг.</w:t>
      </w:r>
    </w:p>
    <w:p w14:paraId="3F3A3E27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6.11. Оценка качества срочных социальных услуг в форме социального обслуживания на дому включает в себя оценку своевременности и полноты объема оказанных социальных услуг применительно к потребности получателя социальных услуг в конкретных социальных услугах.</w:t>
      </w:r>
    </w:p>
    <w:p w14:paraId="386F2C9F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6.12. Показатели качества предоставления социальных услуг в форме социального обслуживания на дому и оценка результатов их предоставления поставщиками социальных услуг определяются по результатам предоставления социальных услуг применительно к каждому конкретному получателю социальных услуг.</w:t>
      </w:r>
    </w:p>
    <w:p w14:paraId="1C0F9586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6.13. Результатом предоставления социальных услуг в форме социального обслуживания на дому является улучшение условий жизнедеятельности получателя социальных услуг.</w:t>
      </w:r>
    </w:p>
    <w:p w14:paraId="1CE7ED47" w14:textId="77777777" w:rsidR="004D464C" w:rsidRPr="00A123F2" w:rsidRDefault="004D464C" w:rsidP="00A123F2">
      <w:pPr>
        <w:pStyle w:val="a7"/>
        <w:jc w:val="center"/>
        <w:rPr>
          <w:color w:val="000000" w:themeColor="text1"/>
          <w:sz w:val="24"/>
          <w:szCs w:val="24"/>
        </w:rPr>
      </w:pPr>
    </w:p>
    <w:p w14:paraId="08868E18" w14:textId="77777777" w:rsidR="004D464C" w:rsidRPr="00A123F2" w:rsidRDefault="004D464C" w:rsidP="00A123F2">
      <w:pPr>
        <w:pStyle w:val="a7"/>
        <w:jc w:val="center"/>
        <w:rPr>
          <w:b/>
          <w:color w:val="000000" w:themeColor="text1"/>
          <w:sz w:val="24"/>
          <w:szCs w:val="24"/>
        </w:rPr>
      </w:pPr>
      <w:r w:rsidRPr="00A123F2">
        <w:rPr>
          <w:b/>
          <w:color w:val="000000" w:themeColor="text1"/>
          <w:sz w:val="24"/>
          <w:szCs w:val="24"/>
        </w:rPr>
        <w:t>7. Условия предоставления социальных услуг</w:t>
      </w:r>
    </w:p>
    <w:p w14:paraId="2D05E545" w14:textId="77777777" w:rsidR="004D464C" w:rsidRPr="00A123F2" w:rsidRDefault="004D464C" w:rsidP="00A123F2">
      <w:pPr>
        <w:pStyle w:val="a7"/>
        <w:jc w:val="both"/>
        <w:rPr>
          <w:color w:val="000000" w:themeColor="text1"/>
          <w:sz w:val="24"/>
          <w:szCs w:val="24"/>
        </w:rPr>
      </w:pPr>
    </w:p>
    <w:p w14:paraId="56394488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7.1. П</w:t>
      </w:r>
      <w:r w:rsidR="007A0461" w:rsidRPr="00A123F2">
        <w:rPr>
          <w:color w:val="000000" w:themeColor="text1"/>
          <w:sz w:val="24"/>
          <w:szCs w:val="24"/>
        </w:rPr>
        <w:t xml:space="preserve">редоставление социальных услуг </w:t>
      </w:r>
      <w:r w:rsidRPr="00A123F2">
        <w:rPr>
          <w:color w:val="000000" w:themeColor="text1"/>
          <w:sz w:val="24"/>
          <w:szCs w:val="24"/>
        </w:rPr>
        <w:t>в форме социального обслуживания на дому осуществляется социальными работниками.</w:t>
      </w:r>
    </w:p>
    <w:p w14:paraId="6E0705A5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Должность социального работника вводится из расчета обслуживания одним работником:</w:t>
      </w:r>
    </w:p>
    <w:p w14:paraId="1E708EE4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1) четырех получателей социальных услуг, проживающих в жилых помещениях, в которых отсутствуют или центральное (индивидуальное газовое) отопление, или водоснабжение;</w:t>
      </w:r>
    </w:p>
    <w:p w14:paraId="5F2695B8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2) восьми получателей социальных услуг, проживающих в жилых помещениях, имеющих центральное (индивидуальное газовое) отопление и водоснабжение.</w:t>
      </w:r>
    </w:p>
    <w:p w14:paraId="664AAC54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Периодичность посещения социальным работником получателя социальных услуг определяется в зависимости от степени и характера нуждаемости их в уходе, но не менее 2 раз в неделю.</w:t>
      </w:r>
    </w:p>
    <w:p w14:paraId="59C1EF5A" w14:textId="77777777" w:rsidR="004D464C" w:rsidRPr="00A123F2" w:rsidRDefault="004D464C" w:rsidP="00A123F2">
      <w:pPr>
        <w:pStyle w:val="a7"/>
        <w:ind w:firstLine="375"/>
        <w:jc w:val="both"/>
        <w:rPr>
          <w:color w:val="000000" w:themeColor="text1"/>
          <w:sz w:val="24"/>
          <w:szCs w:val="24"/>
        </w:rPr>
      </w:pPr>
      <w:r w:rsidRPr="00A123F2">
        <w:rPr>
          <w:color w:val="000000" w:themeColor="text1"/>
          <w:sz w:val="24"/>
          <w:szCs w:val="24"/>
        </w:rPr>
        <w:t>При ухудшении состояния здоровья, требующего постоянного (временного) медицинского наблюдения, получатель социальных услуг вправе обратиться в орган, уполномоченный на признание гражданина нуждающимся в социальном обслуживании, с заявлением о внесении соответствующих изменений в ИППСУ.</w:t>
      </w:r>
    </w:p>
    <w:p w14:paraId="00082B90" w14:textId="77777777" w:rsidR="00FA53B1" w:rsidRPr="00A123F2" w:rsidRDefault="00814448" w:rsidP="00A123F2">
      <w:pPr>
        <w:ind w:firstLine="720"/>
        <w:jc w:val="both"/>
        <w:rPr>
          <w:rStyle w:val="a3"/>
          <w:rFonts w:ascii="Times New Roman" w:hAnsi="Times New Roman" w:cs="Times New Roman"/>
          <w:color w:val="000000" w:themeColor="text1"/>
        </w:rPr>
      </w:pPr>
      <w:bookmarkStart w:id="0" w:name="sub_103336"/>
      <w:r w:rsidRPr="00A123F2">
        <w:rPr>
          <w:rStyle w:val="a3"/>
          <w:rFonts w:ascii="Times New Roman" w:hAnsi="Times New Roman" w:cs="Times New Roman"/>
          <w:color w:val="000000" w:themeColor="text1"/>
        </w:rPr>
        <w:t>8</w:t>
      </w:r>
      <w:r w:rsidR="00FA53B1" w:rsidRPr="00A123F2">
        <w:rPr>
          <w:rStyle w:val="a3"/>
          <w:rFonts w:ascii="Times New Roman" w:hAnsi="Times New Roman" w:cs="Times New Roman"/>
          <w:color w:val="000000" w:themeColor="text1"/>
        </w:rPr>
        <w:t xml:space="preserve">. Порядок и условия оплаты </w:t>
      </w:r>
      <w:r w:rsidR="00A56767" w:rsidRPr="00A123F2">
        <w:rPr>
          <w:rStyle w:val="a3"/>
          <w:rFonts w:ascii="Times New Roman" w:hAnsi="Times New Roman" w:cs="Times New Roman"/>
          <w:color w:val="000000" w:themeColor="text1"/>
        </w:rPr>
        <w:t>услуг, предоставляемых получателям социальных услуг</w:t>
      </w:r>
      <w:r w:rsidR="00FA53B1" w:rsidRPr="00A123F2">
        <w:rPr>
          <w:rStyle w:val="a3"/>
          <w:rFonts w:ascii="Times New Roman" w:hAnsi="Times New Roman" w:cs="Times New Roman"/>
          <w:color w:val="000000" w:themeColor="text1"/>
        </w:rPr>
        <w:t xml:space="preserve"> в социально-бытовом отделении</w:t>
      </w:r>
    </w:p>
    <w:p w14:paraId="547BDAF3" w14:textId="77777777" w:rsidR="00FA53B1" w:rsidRPr="00A123F2" w:rsidRDefault="00FA53B1" w:rsidP="00A123F2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14:paraId="2E8B797E" w14:textId="77777777" w:rsidR="00A56767" w:rsidRPr="00A123F2" w:rsidRDefault="00A56767" w:rsidP="00A123F2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1" w:name="sub_103341"/>
      <w:r w:rsidRPr="00A123F2">
        <w:rPr>
          <w:rFonts w:ascii="Times New Roman" w:hAnsi="Times New Roman" w:cs="Times New Roman"/>
          <w:color w:val="000000" w:themeColor="text1"/>
        </w:rPr>
        <w:t xml:space="preserve">Плата за надомное обслуживание определяется </w:t>
      </w:r>
      <w:r w:rsidR="002E6274" w:rsidRPr="00A123F2">
        <w:rPr>
          <w:rFonts w:ascii="Times New Roman" w:hAnsi="Times New Roman" w:cs="Times New Roman"/>
          <w:color w:val="000000" w:themeColor="text1"/>
        </w:rPr>
        <w:t>в соответствии с Постановлением Правитель</w:t>
      </w:r>
      <w:r w:rsidR="00472D64" w:rsidRPr="00A123F2">
        <w:rPr>
          <w:rFonts w:ascii="Times New Roman" w:hAnsi="Times New Roman" w:cs="Times New Roman"/>
          <w:color w:val="000000" w:themeColor="text1"/>
        </w:rPr>
        <w:t>ства Нижегородской области от 06.05</w:t>
      </w:r>
      <w:r w:rsidR="002E6274" w:rsidRPr="00A123F2">
        <w:rPr>
          <w:rFonts w:ascii="Times New Roman" w:hAnsi="Times New Roman" w:cs="Times New Roman"/>
          <w:color w:val="000000" w:themeColor="text1"/>
        </w:rPr>
        <w:t xml:space="preserve">.2015 г. № 268 «Об утверждении размера </w:t>
      </w:r>
      <w:r w:rsidR="002E6274" w:rsidRPr="00A123F2">
        <w:rPr>
          <w:rFonts w:ascii="Times New Roman" w:hAnsi="Times New Roman" w:cs="Times New Roman"/>
          <w:color w:val="000000" w:themeColor="text1"/>
        </w:rPr>
        <w:lastRenderedPageBreak/>
        <w:t>платы за предоставление социальных услуг и порядка ее взимания в государственных учреждениях социального обслуживания Нижегородской области» для граждан, принятых после 01.01.2015 г.</w:t>
      </w:r>
    </w:p>
    <w:p w14:paraId="37C09663" w14:textId="77777777" w:rsidR="001B46E5" w:rsidRPr="00A123F2" w:rsidRDefault="001B33C0" w:rsidP="00A123F2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123F2">
        <w:rPr>
          <w:rFonts w:ascii="Times New Roman" w:hAnsi="Times New Roman" w:cs="Times New Roman"/>
          <w:color w:val="000000" w:themeColor="text1"/>
        </w:rPr>
        <w:t>Плат</w:t>
      </w:r>
      <w:r w:rsidR="002E6274" w:rsidRPr="00A123F2">
        <w:rPr>
          <w:rFonts w:ascii="Times New Roman" w:hAnsi="Times New Roman" w:cs="Times New Roman"/>
          <w:color w:val="000000" w:themeColor="text1"/>
        </w:rPr>
        <w:t xml:space="preserve">а за надомное обслуживание </w:t>
      </w:r>
      <w:r w:rsidRPr="00A123F2">
        <w:rPr>
          <w:rFonts w:ascii="Times New Roman" w:hAnsi="Times New Roman" w:cs="Times New Roman"/>
          <w:color w:val="000000" w:themeColor="text1"/>
        </w:rPr>
        <w:t xml:space="preserve">определяется в соответствии с Постановлениями Правительства Нижегородской области </w:t>
      </w:r>
      <w:r w:rsidR="001420B2" w:rsidRPr="00A123F2">
        <w:rPr>
          <w:rFonts w:ascii="Times New Roman" w:hAnsi="Times New Roman" w:cs="Times New Roman"/>
          <w:color w:val="000000" w:themeColor="text1"/>
        </w:rPr>
        <w:t>от 25.08.2006 № 277 «О порядке деятельности</w:t>
      </w:r>
      <w:r w:rsidR="00656476" w:rsidRPr="00A123F2">
        <w:rPr>
          <w:rFonts w:ascii="Times New Roman" w:hAnsi="Times New Roman" w:cs="Times New Roman"/>
          <w:color w:val="000000" w:themeColor="text1"/>
        </w:rPr>
        <w:t xml:space="preserve"> государственных бюджетных учреждений Нижегородской области «Центр социального обслуживания граждан пожилого возраста и инвалидов»</w:t>
      </w:r>
      <w:r w:rsidR="00472D64" w:rsidRPr="00A123F2">
        <w:rPr>
          <w:rFonts w:ascii="Times New Roman" w:hAnsi="Times New Roman" w:cs="Times New Roman"/>
          <w:color w:val="000000" w:themeColor="text1"/>
        </w:rPr>
        <w:t xml:space="preserve"> и от 06.05</w:t>
      </w:r>
      <w:r w:rsidR="001B46E5" w:rsidRPr="00A123F2">
        <w:rPr>
          <w:rFonts w:ascii="Times New Roman" w:hAnsi="Times New Roman" w:cs="Times New Roman"/>
          <w:color w:val="000000" w:themeColor="text1"/>
        </w:rPr>
        <w:t>.2015 г. № 268 «Об утверждении размера платы за предоставление социальных услуг и порядка ее взимания в государственных учреждениях социального обслуживания Нижегородской области» для граждан, принятых до 01.01.2015 г. по своему выбору.</w:t>
      </w:r>
    </w:p>
    <w:p w14:paraId="725635F8" w14:textId="77777777" w:rsidR="005D22C4" w:rsidRPr="00A123F2" w:rsidRDefault="00AD1082" w:rsidP="00A123F2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2" w:name="sub_103342"/>
      <w:bookmarkEnd w:id="1"/>
      <w:r w:rsidRPr="00A123F2">
        <w:rPr>
          <w:rFonts w:ascii="Times New Roman" w:hAnsi="Times New Roman" w:cs="Times New Roman"/>
          <w:color w:val="000000" w:themeColor="text1"/>
        </w:rPr>
        <w:t>В соответствии с Постановлениями</w:t>
      </w:r>
      <w:r w:rsidR="006312A7" w:rsidRPr="00A123F2">
        <w:rPr>
          <w:rFonts w:ascii="Times New Roman" w:hAnsi="Times New Roman" w:cs="Times New Roman"/>
          <w:color w:val="000000" w:themeColor="text1"/>
        </w:rPr>
        <w:t xml:space="preserve"> Правит</w:t>
      </w:r>
      <w:r w:rsidRPr="00A123F2">
        <w:rPr>
          <w:rFonts w:ascii="Times New Roman" w:hAnsi="Times New Roman" w:cs="Times New Roman"/>
          <w:color w:val="000000" w:themeColor="text1"/>
        </w:rPr>
        <w:t xml:space="preserve">ельства Нижегородской области </w:t>
      </w:r>
      <w:r w:rsidR="003F3FC3" w:rsidRPr="00A123F2">
        <w:rPr>
          <w:rFonts w:ascii="Times New Roman" w:hAnsi="Times New Roman" w:cs="Times New Roman"/>
          <w:color w:val="000000" w:themeColor="text1"/>
        </w:rPr>
        <w:t xml:space="preserve">от </w:t>
      </w:r>
      <w:r w:rsidRPr="00A123F2">
        <w:rPr>
          <w:rFonts w:ascii="Times New Roman" w:hAnsi="Times New Roman" w:cs="Times New Roman"/>
          <w:color w:val="000000" w:themeColor="text1"/>
        </w:rPr>
        <w:t xml:space="preserve">25.08.2006 № 277 «О порядке деятельности государственных бюджетных учреждений Нижегородской области «Центр социального обслуживания граждан пожилого возраста и инвалидов» </w:t>
      </w:r>
      <w:r w:rsidR="006312A7" w:rsidRPr="00A123F2">
        <w:rPr>
          <w:rFonts w:ascii="Times New Roman" w:hAnsi="Times New Roman" w:cs="Times New Roman"/>
          <w:color w:val="000000" w:themeColor="text1"/>
        </w:rPr>
        <w:t>с</w:t>
      </w:r>
      <w:r w:rsidR="005D22C4" w:rsidRPr="00A123F2">
        <w:rPr>
          <w:rFonts w:ascii="Times New Roman" w:hAnsi="Times New Roman" w:cs="Times New Roman"/>
          <w:color w:val="000000" w:themeColor="text1"/>
        </w:rPr>
        <w:t>оциальные услуги предоставляются получателям социальных услуг в социально-бытовом отделении бесплатно, на условиях частичной или полной оплаты.</w:t>
      </w:r>
    </w:p>
    <w:p w14:paraId="70615B69" w14:textId="77777777" w:rsidR="00FA53B1" w:rsidRPr="00A123F2" w:rsidRDefault="00814448" w:rsidP="00A123F2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123F2">
        <w:rPr>
          <w:rFonts w:ascii="Times New Roman" w:hAnsi="Times New Roman" w:cs="Times New Roman"/>
          <w:color w:val="000000" w:themeColor="text1"/>
        </w:rPr>
        <w:t>8</w:t>
      </w:r>
      <w:r w:rsidR="00FA53B1" w:rsidRPr="00A123F2">
        <w:rPr>
          <w:rFonts w:ascii="Times New Roman" w:hAnsi="Times New Roman" w:cs="Times New Roman"/>
          <w:color w:val="000000" w:themeColor="text1"/>
        </w:rPr>
        <w:t>.1. Бесплатно социальные услуги оказываются:</w:t>
      </w:r>
    </w:p>
    <w:p w14:paraId="61FCAFC6" w14:textId="77777777" w:rsidR="00FA53B1" w:rsidRPr="00A123F2" w:rsidRDefault="00FA53B1" w:rsidP="00A123F2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3" w:name="sub_1033421"/>
      <w:bookmarkEnd w:id="2"/>
      <w:r w:rsidRPr="00A123F2">
        <w:rPr>
          <w:rFonts w:ascii="Times New Roman" w:hAnsi="Times New Roman" w:cs="Times New Roman"/>
          <w:color w:val="000000" w:themeColor="text1"/>
        </w:rPr>
        <w:t xml:space="preserve">- одиноким гражданам, получающим пенсию в размере ниже или равном </w:t>
      </w:r>
      <w:hyperlink r:id="rId5" w:history="1">
        <w:r w:rsidRPr="00A123F2">
          <w:rPr>
            <w:rStyle w:val="a4"/>
            <w:rFonts w:ascii="Times New Roman" w:hAnsi="Times New Roman" w:cs="Times New Roman"/>
            <w:b w:val="0"/>
            <w:color w:val="000000" w:themeColor="text1"/>
          </w:rPr>
          <w:t>величине прожиточного минимума</w:t>
        </w:r>
      </w:hyperlink>
      <w:r w:rsidRPr="00A123F2">
        <w:rPr>
          <w:rFonts w:ascii="Times New Roman" w:hAnsi="Times New Roman" w:cs="Times New Roman"/>
          <w:color w:val="000000" w:themeColor="text1"/>
        </w:rPr>
        <w:t>, установленного для пенсионеров Нижегородской области, либо не получающим пенсию по религиозным убеждениям;</w:t>
      </w:r>
    </w:p>
    <w:p w14:paraId="35F016AC" w14:textId="77777777" w:rsidR="00FA53B1" w:rsidRPr="00A123F2" w:rsidRDefault="00FA53B1" w:rsidP="00A123F2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4" w:name="sub_1033422"/>
      <w:bookmarkEnd w:id="3"/>
      <w:r w:rsidRPr="00A123F2">
        <w:rPr>
          <w:rFonts w:ascii="Times New Roman" w:hAnsi="Times New Roman" w:cs="Times New Roman"/>
          <w:color w:val="000000" w:themeColor="text1"/>
        </w:rPr>
        <w:t xml:space="preserve">- одиноко проживающим гражданам, получающим пенсию в размере ниже или равном </w:t>
      </w:r>
      <w:hyperlink r:id="rId6" w:history="1">
        <w:r w:rsidRPr="00A123F2">
          <w:rPr>
            <w:rStyle w:val="a4"/>
            <w:rFonts w:ascii="Times New Roman" w:hAnsi="Times New Roman" w:cs="Times New Roman"/>
            <w:b w:val="0"/>
            <w:color w:val="000000" w:themeColor="text1"/>
          </w:rPr>
          <w:t>величине прожиточного минимума</w:t>
        </w:r>
      </w:hyperlink>
      <w:r w:rsidRPr="00A123F2">
        <w:rPr>
          <w:rFonts w:ascii="Times New Roman" w:hAnsi="Times New Roman" w:cs="Times New Roman"/>
          <w:b/>
          <w:color w:val="000000" w:themeColor="text1"/>
        </w:rPr>
        <w:t>,</w:t>
      </w:r>
      <w:r w:rsidRPr="00A123F2">
        <w:rPr>
          <w:rFonts w:ascii="Times New Roman" w:hAnsi="Times New Roman" w:cs="Times New Roman"/>
          <w:color w:val="000000" w:themeColor="text1"/>
        </w:rPr>
        <w:t xml:space="preserve"> установленного для пенсионеров Нижегородской области, либо не получающим пенсию по религиозным убеждениям, родственники которых по объективным обстоятельствам не имеют возможности осуществлять уход либо ведут асоциальный образ жизни и фактически не осуществляют уход;</w:t>
      </w:r>
    </w:p>
    <w:p w14:paraId="56A292DC" w14:textId="77777777" w:rsidR="00FA53B1" w:rsidRPr="00A123F2" w:rsidRDefault="00FA53B1" w:rsidP="00A123F2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5" w:name="sub_1033423"/>
      <w:bookmarkEnd w:id="4"/>
      <w:r w:rsidRPr="00A123F2">
        <w:rPr>
          <w:rFonts w:ascii="Times New Roman" w:hAnsi="Times New Roman" w:cs="Times New Roman"/>
          <w:color w:val="000000" w:themeColor="text1"/>
        </w:rPr>
        <w:t xml:space="preserve">- гражданам, проживающим в семьях, если среднедушевой доход семьи ниже или равен </w:t>
      </w:r>
      <w:hyperlink r:id="rId7" w:history="1">
        <w:r w:rsidRPr="00A123F2">
          <w:rPr>
            <w:rStyle w:val="a4"/>
            <w:rFonts w:ascii="Times New Roman" w:hAnsi="Times New Roman" w:cs="Times New Roman"/>
            <w:b w:val="0"/>
            <w:color w:val="000000" w:themeColor="text1"/>
          </w:rPr>
          <w:t>величине прожиточного минимума</w:t>
        </w:r>
      </w:hyperlink>
      <w:r w:rsidRPr="00A123F2">
        <w:rPr>
          <w:rFonts w:ascii="Times New Roman" w:hAnsi="Times New Roman" w:cs="Times New Roman"/>
          <w:color w:val="000000" w:themeColor="text1"/>
        </w:rPr>
        <w:t>, установленного для пенсионеров Нижегородской области;</w:t>
      </w:r>
    </w:p>
    <w:p w14:paraId="35E8DB9D" w14:textId="77777777" w:rsidR="00FA53B1" w:rsidRPr="00A123F2" w:rsidRDefault="00FA53B1" w:rsidP="00A123F2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6" w:name="sub_1033424"/>
      <w:bookmarkEnd w:id="5"/>
      <w:r w:rsidRPr="00A123F2">
        <w:rPr>
          <w:rFonts w:ascii="Times New Roman" w:hAnsi="Times New Roman" w:cs="Times New Roman"/>
          <w:color w:val="000000" w:themeColor="text1"/>
        </w:rPr>
        <w:t xml:space="preserve">- гражданам, получающим пенсию в размере ниже или равном </w:t>
      </w:r>
      <w:hyperlink r:id="rId8" w:history="1">
        <w:r w:rsidRPr="00A123F2">
          <w:rPr>
            <w:rStyle w:val="a4"/>
            <w:rFonts w:ascii="Times New Roman" w:hAnsi="Times New Roman" w:cs="Times New Roman"/>
            <w:b w:val="0"/>
            <w:color w:val="000000" w:themeColor="text1"/>
          </w:rPr>
          <w:t>величине прожиточного минимума</w:t>
        </w:r>
      </w:hyperlink>
      <w:r w:rsidRPr="00A123F2">
        <w:rPr>
          <w:rFonts w:ascii="Times New Roman" w:hAnsi="Times New Roman" w:cs="Times New Roman"/>
          <w:color w:val="000000" w:themeColor="text1"/>
        </w:rPr>
        <w:t>, установленного для пенсионеров Нижегородской области, на жилой площади которых зарегистрированы, но не проживают, иные лица;</w:t>
      </w:r>
    </w:p>
    <w:p w14:paraId="413DD9C5" w14:textId="77777777" w:rsidR="00FA53B1" w:rsidRPr="00A123F2" w:rsidRDefault="00FA53B1" w:rsidP="00A123F2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7" w:name="sub_1033425"/>
      <w:bookmarkEnd w:id="6"/>
      <w:r w:rsidRPr="00A123F2">
        <w:rPr>
          <w:rFonts w:ascii="Times New Roman" w:hAnsi="Times New Roman" w:cs="Times New Roman"/>
          <w:color w:val="000000" w:themeColor="text1"/>
        </w:rPr>
        <w:t>- детям до 16 лет, проживающим совместно с принятыми на социальное обслуживание гражданами.</w:t>
      </w:r>
    </w:p>
    <w:p w14:paraId="7CD83C32" w14:textId="77777777" w:rsidR="00FA53B1" w:rsidRPr="00A123F2" w:rsidRDefault="00814448" w:rsidP="00A123F2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8" w:name="sub_103343"/>
      <w:bookmarkEnd w:id="7"/>
      <w:r w:rsidRPr="00A123F2">
        <w:rPr>
          <w:rFonts w:ascii="Times New Roman" w:hAnsi="Times New Roman" w:cs="Times New Roman"/>
          <w:color w:val="000000" w:themeColor="text1"/>
        </w:rPr>
        <w:t>8</w:t>
      </w:r>
      <w:r w:rsidR="00FA53B1" w:rsidRPr="00A123F2">
        <w:rPr>
          <w:rFonts w:ascii="Times New Roman" w:hAnsi="Times New Roman" w:cs="Times New Roman"/>
          <w:color w:val="000000" w:themeColor="text1"/>
        </w:rPr>
        <w:t>.2. На условиях частичной оплаты социальные услуги оказываются:</w:t>
      </w:r>
    </w:p>
    <w:p w14:paraId="0E8A3E02" w14:textId="77777777" w:rsidR="00FA53B1" w:rsidRPr="00A123F2" w:rsidRDefault="00FA53B1" w:rsidP="00A123F2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9" w:name="sub_1033431"/>
      <w:bookmarkEnd w:id="8"/>
      <w:r w:rsidRPr="00A123F2">
        <w:rPr>
          <w:rFonts w:ascii="Times New Roman" w:hAnsi="Times New Roman" w:cs="Times New Roman"/>
          <w:color w:val="000000" w:themeColor="text1"/>
        </w:rPr>
        <w:t>- одиноким гражданам, получающим пенсию в размере свыше 100 до 150 процентов (включительно</w:t>
      </w:r>
      <w:r w:rsidRPr="00A123F2">
        <w:rPr>
          <w:rFonts w:ascii="Times New Roman" w:hAnsi="Times New Roman" w:cs="Times New Roman"/>
          <w:b/>
          <w:color w:val="000000" w:themeColor="text1"/>
        </w:rPr>
        <w:t xml:space="preserve">) </w:t>
      </w:r>
      <w:hyperlink r:id="rId9" w:history="1">
        <w:r w:rsidRPr="00A123F2">
          <w:rPr>
            <w:rStyle w:val="a4"/>
            <w:rFonts w:ascii="Times New Roman" w:hAnsi="Times New Roman" w:cs="Times New Roman"/>
            <w:b w:val="0"/>
            <w:color w:val="000000" w:themeColor="text1"/>
          </w:rPr>
          <w:t>величины прожиточного минимума</w:t>
        </w:r>
      </w:hyperlink>
      <w:r w:rsidRPr="00A123F2">
        <w:rPr>
          <w:rFonts w:ascii="Times New Roman" w:hAnsi="Times New Roman" w:cs="Times New Roman"/>
          <w:color w:val="000000" w:themeColor="text1"/>
        </w:rPr>
        <w:t>, установленного для пенсионеров Нижегородской области;</w:t>
      </w:r>
    </w:p>
    <w:bookmarkEnd w:id="9"/>
    <w:p w14:paraId="68797F4F" w14:textId="77777777" w:rsidR="00FA53B1" w:rsidRPr="00A123F2" w:rsidRDefault="00FA53B1" w:rsidP="00A123F2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123F2">
        <w:rPr>
          <w:rFonts w:ascii="Times New Roman" w:hAnsi="Times New Roman" w:cs="Times New Roman"/>
          <w:color w:val="000000" w:themeColor="text1"/>
        </w:rPr>
        <w:t xml:space="preserve">граждане, или их законные представители производят оплату в размере 10 процентов от разницы между получаемой этими гражданами пенсией и </w:t>
      </w:r>
      <w:hyperlink r:id="rId10" w:history="1">
        <w:r w:rsidRPr="00A123F2">
          <w:rPr>
            <w:rStyle w:val="a4"/>
            <w:rFonts w:ascii="Times New Roman" w:hAnsi="Times New Roman" w:cs="Times New Roman"/>
            <w:b w:val="0"/>
            <w:color w:val="000000" w:themeColor="text1"/>
          </w:rPr>
          <w:t>величиной прожиточного минимума</w:t>
        </w:r>
      </w:hyperlink>
      <w:r w:rsidRPr="00A123F2">
        <w:rPr>
          <w:rFonts w:ascii="Times New Roman" w:hAnsi="Times New Roman" w:cs="Times New Roman"/>
          <w:color w:val="000000" w:themeColor="text1"/>
        </w:rPr>
        <w:t>, установленного для пенсионеров Нижегородской области, но не более 5 процентов от размера получаемой ими пенсии;</w:t>
      </w:r>
    </w:p>
    <w:p w14:paraId="1815D677" w14:textId="77777777" w:rsidR="00FA53B1" w:rsidRPr="00A123F2" w:rsidRDefault="00FA53B1" w:rsidP="00A123F2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10" w:name="sub_1033432"/>
      <w:r w:rsidRPr="00A123F2">
        <w:rPr>
          <w:rFonts w:ascii="Times New Roman" w:hAnsi="Times New Roman" w:cs="Times New Roman"/>
          <w:color w:val="000000" w:themeColor="text1"/>
        </w:rPr>
        <w:t xml:space="preserve">- одиноким гражданам, получающим пенсию в размере свыше 150 до 250 процентов (включительно) </w:t>
      </w:r>
      <w:hyperlink r:id="rId11" w:history="1">
        <w:r w:rsidRPr="00A123F2">
          <w:rPr>
            <w:rStyle w:val="a4"/>
            <w:rFonts w:ascii="Times New Roman" w:hAnsi="Times New Roman" w:cs="Times New Roman"/>
            <w:b w:val="0"/>
            <w:color w:val="000000" w:themeColor="text1"/>
          </w:rPr>
          <w:t>величины прожиточного минимума</w:t>
        </w:r>
      </w:hyperlink>
      <w:r w:rsidRPr="00A123F2">
        <w:rPr>
          <w:rFonts w:ascii="Times New Roman" w:hAnsi="Times New Roman" w:cs="Times New Roman"/>
          <w:color w:val="000000" w:themeColor="text1"/>
        </w:rPr>
        <w:t>, установленного для пенсионеров Нижегородской области;</w:t>
      </w:r>
    </w:p>
    <w:bookmarkEnd w:id="10"/>
    <w:p w14:paraId="18D141C3" w14:textId="77777777" w:rsidR="00FA53B1" w:rsidRPr="00A123F2" w:rsidRDefault="00FA53B1" w:rsidP="00A123F2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123F2">
        <w:rPr>
          <w:rFonts w:ascii="Times New Roman" w:hAnsi="Times New Roman" w:cs="Times New Roman"/>
          <w:color w:val="000000" w:themeColor="text1"/>
        </w:rPr>
        <w:t xml:space="preserve">граждане или их законные представители производят оплату в размере 15 процентов от разницы между получаемой этими гражданами пенсией и </w:t>
      </w:r>
      <w:hyperlink r:id="rId12" w:history="1">
        <w:r w:rsidRPr="00A123F2">
          <w:rPr>
            <w:rStyle w:val="a4"/>
            <w:rFonts w:ascii="Times New Roman" w:hAnsi="Times New Roman" w:cs="Times New Roman"/>
            <w:b w:val="0"/>
            <w:color w:val="000000" w:themeColor="text1"/>
          </w:rPr>
          <w:t>величиной прожиточного минимума</w:t>
        </w:r>
      </w:hyperlink>
      <w:r w:rsidRPr="00A123F2">
        <w:rPr>
          <w:rFonts w:ascii="Times New Roman" w:hAnsi="Times New Roman" w:cs="Times New Roman"/>
          <w:color w:val="000000" w:themeColor="text1"/>
        </w:rPr>
        <w:t>, установленного для пенсионеров Нижегородской области, но не более 5 процентов от размера получаемой ими пенсии;</w:t>
      </w:r>
    </w:p>
    <w:p w14:paraId="2ED4A7F6" w14:textId="77777777" w:rsidR="00FA53B1" w:rsidRPr="00A123F2" w:rsidRDefault="00FA53B1" w:rsidP="00A123F2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11" w:name="sub_1033433"/>
      <w:r w:rsidRPr="00A123F2">
        <w:rPr>
          <w:rFonts w:ascii="Times New Roman" w:hAnsi="Times New Roman" w:cs="Times New Roman"/>
          <w:color w:val="000000" w:themeColor="text1"/>
        </w:rPr>
        <w:t xml:space="preserve">- одиноко проживающим гражданам, получающим пенсию в размере свыше 100 до 150 процентов (включительно) </w:t>
      </w:r>
      <w:hyperlink r:id="rId13" w:history="1">
        <w:r w:rsidRPr="00A123F2">
          <w:rPr>
            <w:rStyle w:val="a4"/>
            <w:rFonts w:ascii="Times New Roman" w:hAnsi="Times New Roman" w:cs="Times New Roman"/>
            <w:b w:val="0"/>
            <w:color w:val="000000" w:themeColor="text1"/>
          </w:rPr>
          <w:t>величины прожиточного минимума</w:t>
        </w:r>
      </w:hyperlink>
      <w:r w:rsidRPr="00A123F2">
        <w:rPr>
          <w:rFonts w:ascii="Times New Roman" w:hAnsi="Times New Roman" w:cs="Times New Roman"/>
          <w:color w:val="000000" w:themeColor="text1"/>
        </w:rPr>
        <w:t>, установленного для пенсионеров Нижегородской области;</w:t>
      </w:r>
    </w:p>
    <w:bookmarkEnd w:id="11"/>
    <w:p w14:paraId="2F3C6534" w14:textId="77777777" w:rsidR="00FA53B1" w:rsidRPr="00A123F2" w:rsidRDefault="00FA53B1" w:rsidP="00A123F2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123F2">
        <w:rPr>
          <w:rFonts w:ascii="Times New Roman" w:hAnsi="Times New Roman" w:cs="Times New Roman"/>
          <w:color w:val="000000" w:themeColor="text1"/>
        </w:rPr>
        <w:t xml:space="preserve">гражданеили их законные представители производят оплату в размере 15 процентов от разницы между получаемой этими гражданами пенсией и </w:t>
      </w:r>
      <w:hyperlink r:id="rId14" w:history="1">
        <w:r w:rsidRPr="00A123F2">
          <w:rPr>
            <w:rStyle w:val="a4"/>
            <w:rFonts w:ascii="Times New Roman" w:hAnsi="Times New Roman" w:cs="Times New Roman"/>
            <w:b w:val="0"/>
            <w:color w:val="000000" w:themeColor="text1"/>
          </w:rPr>
          <w:t xml:space="preserve">величиной прожиточного </w:t>
        </w:r>
        <w:r w:rsidRPr="00A123F2">
          <w:rPr>
            <w:rStyle w:val="a4"/>
            <w:rFonts w:ascii="Times New Roman" w:hAnsi="Times New Roman" w:cs="Times New Roman"/>
            <w:b w:val="0"/>
            <w:color w:val="000000" w:themeColor="text1"/>
          </w:rPr>
          <w:lastRenderedPageBreak/>
          <w:t>минимума</w:t>
        </w:r>
      </w:hyperlink>
      <w:r w:rsidRPr="00A123F2">
        <w:rPr>
          <w:rFonts w:ascii="Times New Roman" w:hAnsi="Times New Roman" w:cs="Times New Roman"/>
          <w:color w:val="000000" w:themeColor="text1"/>
        </w:rPr>
        <w:t>, установленного для пенсионеров Нижегородской области, но не более 7 процентов от размера получаемой ими пенсии;</w:t>
      </w:r>
    </w:p>
    <w:p w14:paraId="3B0357C1" w14:textId="77777777" w:rsidR="00FA53B1" w:rsidRPr="00A123F2" w:rsidRDefault="00FA53B1" w:rsidP="00A123F2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12" w:name="sub_1033434"/>
      <w:r w:rsidRPr="00A123F2">
        <w:rPr>
          <w:rFonts w:ascii="Times New Roman" w:hAnsi="Times New Roman" w:cs="Times New Roman"/>
          <w:color w:val="000000" w:themeColor="text1"/>
        </w:rPr>
        <w:t>-одиноко проживающим гражданам, получающим пенсию в размере свыше 150 до 250 процентов (включительно</w:t>
      </w:r>
      <w:r w:rsidRPr="00A123F2">
        <w:rPr>
          <w:rFonts w:ascii="Times New Roman" w:hAnsi="Times New Roman" w:cs="Times New Roman"/>
          <w:b/>
          <w:color w:val="000000" w:themeColor="text1"/>
        </w:rPr>
        <w:t xml:space="preserve">) </w:t>
      </w:r>
      <w:hyperlink r:id="rId15" w:history="1">
        <w:r w:rsidRPr="00A123F2">
          <w:rPr>
            <w:rStyle w:val="a4"/>
            <w:rFonts w:ascii="Times New Roman" w:hAnsi="Times New Roman" w:cs="Times New Roman"/>
            <w:b w:val="0"/>
            <w:color w:val="000000" w:themeColor="text1"/>
          </w:rPr>
          <w:t>величины прожиточного минимума</w:t>
        </w:r>
      </w:hyperlink>
      <w:r w:rsidRPr="00A123F2">
        <w:rPr>
          <w:rFonts w:ascii="Times New Roman" w:hAnsi="Times New Roman" w:cs="Times New Roman"/>
          <w:color w:val="000000" w:themeColor="text1"/>
        </w:rPr>
        <w:t>, установленного для пенсионеров Нижегородской области;</w:t>
      </w:r>
    </w:p>
    <w:bookmarkEnd w:id="12"/>
    <w:p w14:paraId="0A4A551E" w14:textId="77777777" w:rsidR="00FA53B1" w:rsidRPr="00A123F2" w:rsidRDefault="00FA53B1" w:rsidP="00A123F2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123F2">
        <w:rPr>
          <w:rFonts w:ascii="Times New Roman" w:hAnsi="Times New Roman" w:cs="Times New Roman"/>
          <w:color w:val="000000" w:themeColor="text1"/>
        </w:rPr>
        <w:t xml:space="preserve">гражданеили их законные представители производят оплату в размере 20 процентов от разницы между получаемой этими гражданами пенсией и </w:t>
      </w:r>
      <w:hyperlink r:id="rId16" w:history="1">
        <w:r w:rsidRPr="00A123F2">
          <w:rPr>
            <w:rStyle w:val="a4"/>
            <w:rFonts w:ascii="Times New Roman" w:hAnsi="Times New Roman" w:cs="Times New Roman"/>
            <w:b w:val="0"/>
            <w:color w:val="000000" w:themeColor="text1"/>
          </w:rPr>
          <w:t>величиной прожиточного минимума</w:t>
        </w:r>
      </w:hyperlink>
      <w:r w:rsidRPr="00A123F2">
        <w:rPr>
          <w:rFonts w:ascii="Times New Roman" w:hAnsi="Times New Roman" w:cs="Times New Roman"/>
          <w:color w:val="000000" w:themeColor="text1"/>
        </w:rPr>
        <w:t>, установленного для пенсионеров Нижегородской области, но не более 7 процентов от размера получаемой ими пенсии;</w:t>
      </w:r>
    </w:p>
    <w:p w14:paraId="60B016BF" w14:textId="77777777" w:rsidR="00FA53B1" w:rsidRPr="00A123F2" w:rsidRDefault="00FA53B1" w:rsidP="00A123F2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13" w:name="sub_1033435"/>
      <w:r w:rsidRPr="00A123F2">
        <w:rPr>
          <w:rFonts w:ascii="Times New Roman" w:hAnsi="Times New Roman" w:cs="Times New Roman"/>
          <w:color w:val="000000" w:themeColor="text1"/>
        </w:rPr>
        <w:t xml:space="preserve">- гражданам, проживающим в семьях, если среднедушевой доход семьи составляет свыше 100 до 150 процентов (включительно) </w:t>
      </w:r>
      <w:hyperlink r:id="rId17" w:history="1">
        <w:r w:rsidRPr="00A123F2">
          <w:rPr>
            <w:rStyle w:val="a4"/>
            <w:rFonts w:ascii="Times New Roman" w:hAnsi="Times New Roman" w:cs="Times New Roman"/>
            <w:b w:val="0"/>
            <w:color w:val="000000" w:themeColor="text1"/>
          </w:rPr>
          <w:t>величины прожиточного минимума</w:t>
        </w:r>
      </w:hyperlink>
      <w:r w:rsidRPr="00A123F2">
        <w:rPr>
          <w:rFonts w:ascii="Times New Roman" w:hAnsi="Times New Roman" w:cs="Times New Roman"/>
          <w:color w:val="000000" w:themeColor="text1"/>
        </w:rPr>
        <w:t>, установленного для пенсионеров Нижегородской области;</w:t>
      </w:r>
    </w:p>
    <w:bookmarkEnd w:id="13"/>
    <w:p w14:paraId="5E6575BA" w14:textId="77777777" w:rsidR="00FA53B1" w:rsidRPr="00A123F2" w:rsidRDefault="00FA53B1" w:rsidP="00A123F2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123F2">
        <w:rPr>
          <w:rFonts w:ascii="Times New Roman" w:hAnsi="Times New Roman" w:cs="Times New Roman"/>
          <w:color w:val="000000" w:themeColor="text1"/>
        </w:rPr>
        <w:t xml:space="preserve">гражданеили их законные представители производят оплату в размере 25 процентов от разницы между среднедушевым доходом семьи и </w:t>
      </w:r>
      <w:hyperlink r:id="rId18" w:history="1">
        <w:r w:rsidRPr="00A123F2">
          <w:rPr>
            <w:rStyle w:val="a4"/>
            <w:rFonts w:ascii="Times New Roman" w:hAnsi="Times New Roman" w:cs="Times New Roman"/>
            <w:b w:val="0"/>
            <w:color w:val="000000" w:themeColor="text1"/>
          </w:rPr>
          <w:t>величиной прожиточного минимума</w:t>
        </w:r>
      </w:hyperlink>
      <w:r w:rsidRPr="00A123F2">
        <w:rPr>
          <w:rFonts w:ascii="Times New Roman" w:hAnsi="Times New Roman" w:cs="Times New Roman"/>
          <w:color w:val="000000" w:themeColor="text1"/>
        </w:rPr>
        <w:t>, установленного для пенсионеров Нижегородской области, но не более 10 процентов среднедушевого дохода семьи;</w:t>
      </w:r>
    </w:p>
    <w:p w14:paraId="75624053" w14:textId="77777777" w:rsidR="00FA53B1" w:rsidRPr="00A123F2" w:rsidRDefault="00FA53B1" w:rsidP="00A123F2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14" w:name="sub_1033436"/>
      <w:r w:rsidRPr="00A123F2">
        <w:rPr>
          <w:rFonts w:ascii="Times New Roman" w:hAnsi="Times New Roman" w:cs="Times New Roman"/>
          <w:color w:val="000000" w:themeColor="text1"/>
        </w:rPr>
        <w:t xml:space="preserve">- гражданам, получающим пенсию в размере свыше 100 до 250 процентов (включительно) </w:t>
      </w:r>
      <w:hyperlink r:id="rId19" w:history="1">
        <w:r w:rsidRPr="00A123F2">
          <w:rPr>
            <w:rStyle w:val="a4"/>
            <w:rFonts w:ascii="Times New Roman" w:hAnsi="Times New Roman" w:cs="Times New Roman"/>
            <w:b w:val="0"/>
            <w:color w:val="000000" w:themeColor="text1"/>
          </w:rPr>
          <w:t>величины прожиточного минимума</w:t>
        </w:r>
      </w:hyperlink>
      <w:r w:rsidRPr="00A123F2">
        <w:rPr>
          <w:rFonts w:ascii="Times New Roman" w:hAnsi="Times New Roman" w:cs="Times New Roman"/>
          <w:color w:val="000000" w:themeColor="text1"/>
        </w:rPr>
        <w:t>, установленного для пенсионеров Нижегородской области, на жилой площади которых зарегистрированы, но не проживают иные лица;</w:t>
      </w:r>
    </w:p>
    <w:bookmarkEnd w:id="14"/>
    <w:p w14:paraId="554AB599" w14:textId="77777777" w:rsidR="00FA53B1" w:rsidRPr="00A123F2" w:rsidRDefault="00FA53B1" w:rsidP="00A123F2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123F2">
        <w:rPr>
          <w:rFonts w:ascii="Times New Roman" w:hAnsi="Times New Roman" w:cs="Times New Roman"/>
          <w:color w:val="000000" w:themeColor="text1"/>
        </w:rPr>
        <w:t xml:space="preserve">граждане или их законные представители производят оплату в размере 25 процентов от разницы между получаемой ими пенсией и </w:t>
      </w:r>
      <w:hyperlink r:id="rId20" w:history="1">
        <w:r w:rsidRPr="00A123F2">
          <w:rPr>
            <w:rStyle w:val="a4"/>
            <w:rFonts w:ascii="Times New Roman" w:hAnsi="Times New Roman" w:cs="Times New Roman"/>
            <w:b w:val="0"/>
            <w:color w:val="000000" w:themeColor="text1"/>
          </w:rPr>
          <w:t>величиной прожиточного минимума</w:t>
        </w:r>
      </w:hyperlink>
      <w:r w:rsidRPr="00A123F2">
        <w:rPr>
          <w:rFonts w:ascii="Times New Roman" w:hAnsi="Times New Roman" w:cs="Times New Roman"/>
          <w:color w:val="000000" w:themeColor="text1"/>
        </w:rPr>
        <w:t>, установленного для пенсионеров Нижегородской области, но не более 10 процентов получаемой ими пенсии.</w:t>
      </w:r>
    </w:p>
    <w:p w14:paraId="2E259BC1" w14:textId="77777777" w:rsidR="00FA53B1" w:rsidRPr="00A123F2" w:rsidRDefault="00814448" w:rsidP="00A123F2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15" w:name="sub_103344"/>
      <w:r w:rsidRPr="00A123F2">
        <w:rPr>
          <w:rFonts w:ascii="Times New Roman" w:hAnsi="Times New Roman" w:cs="Times New Roman"/>
          <w:color w:val="000000" w:themeColor="text1"/>
        </w:rPr>
        <w:t>8</w:t>
      </w:r>
      <w:r w:rsidR="00FA53B1" w:rsidRPr="00A123F2">
        <w:rPr>
          <w:rFonts w:ascii="Times New Roman" w:hAnsi="Times New Roman" w:cs="Times New Roman"/>
          <w:color w:val="000000" w:themeColor="text1"/>
        </w:rPr>
        <w:t>.3. На условиях полной оплаты социальные услуги оказываются:</w:t>
      </w:r>
    </w:p>
    <w:p w14:paraId="73D5078A" w14:textId="77777777" w:rsidR="00FA53B1" w:rsidRPr="00A123F2" w:rsidRDefault="00FA53B1" w:rsidP="00A123F2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16" w:name="sub_1033441"/>
      <w:bookmarkEnd w:id="15"/>
      <w:r w:rsidRPr="00A123F2">
        <w:rPr>
          <w:rFonts w:ascii="Times New Roman" w:hAnsi="Times New Roman" w:cs="Times New Roman"/>
          <w:color w:val="000000" w:themeColor="text1"/>
        </w:rPr>
        <w:t xml:space="preserve">- одиноким гражданам, получающим пенсию в размере свыше 250 процентов </w:t>
      </w:r>
      <w:hyperlink r:id="rId21" w:history="1">
        <w:r w:rsidRPr="00A123F2">
          <w:rPr>
            <w:rStyle w:val="a4"/>
            <w:rFonts w:ascii="Times New Roman" w:hAnsi="Times New Roman" w:cs="Times New Roman"/>
            <w:b w:val="0"/>
            <w:color w:val="000000" w:themeColor="text1"/>
          </w:rPr>
          <w:t>величины прожиточного минимума</w:t>
        </w:r>
      </w:hyperlink>
      <w:r w:rsidRPr="00A123F2">
        <w:rPr>
          <w:rFonts w:ascii="Times New Roman" w:hAnsi="Times New Roman" w:cs="Times New Roman"/>
          <w:color w:val="000000" w:themeColor="text1"/>
        </w:rPr>
        <w:t>, установленного для пенсионеров Нижегородской области;</w:t>
      </w:r>
    </w:p>
    <w:bookmarkEnd w:id="16"/>
    <w:p w14:paraId="4E8F1D76" w14:textId="77777777" w:rsidR="00FA53B1" w:rsidRPr="00A123F2" w:rsidRDefault="00FA53B1" w:rsidP="00A123F2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123F2">
        <w:rPr>
          <w:rFonts w:ascii="Times New Roman" w:hAnsi="Times New Roman" w:cs="Times New Roman"/>
          <w:color w:val="000000" w:themeColor="text1"/>
        </w:rPr>
        <w:t>гражданеили их законные представители производят оплату в соответствии с тарифами, утверждаемыми Правительством Нижегородской области, но не более 5 процентов от получаемой ими пенсии;</w:t>
      </w:r>
    </w:p>
    <w:p w14:paraId="636A1A19" w14:textId="77777777" w:rsidR="00FA53B1" w:rsidRPr="00A123F2" w:rsidRDefault="00FA53B1" w:rsidP="00A123F2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17" w:name="sub_1033442"/>
      <w:r w:rsidRPr="00A123F2">
        <w:rPr>
          <w:rFonts w:ascii="Times New Roman" w:hAnsi="Times New Roman" w:cs="Times New Roman"/>
          <w:color w:val="000000" w:themeColor="text1"/>
        </w:rPr>
        <w:t xml:space="preserve">- одиноко проживающим гражданам, получающим пенсию в размере свыше 250 процентов </w:t>
      </w:r>
      <w:hyperlink r:id="rId22" w:history="1">
        <w:r w:rsidRPr="00A123F2">
          <w:rPr>
            <w:rStyle w:val="a4"/>
            <w:rFonts w:ascii="Times New Roman" w:hAnsi="Times New Roman" w:cs="Times New Roman"/>
            <w:b w:val="0"/>
            <w:color w:val="000000" w:themeColor="text1"/>
          </w:rPr>
          <w:t>величины прожиточного минимум</w:t>
        </w:r>
        <w:r w:rsidRPr="00A123F2">
          <w:rPr>
            <w:rStyle w:val="a4"/>
            <w:rFonts w:ascii="Times New Roman" w:hAnsi="Times New Roman" w:cs="Times New Roman"/>
            <w:color w:val="000000" w:themeColor="text1"/>
          </w:rPr>
          <w:t>а</w:t>
        </w:r>
      </w:hyperlink>
      <w:r w:rsidRPr="00A123F2">
        <w:rPr>
          <w:rFonts w:ascii="Times New Roman" w:hAnsi="Times New Roman" w:cs="Times New Roman"/>
          <w:color w:val="000000" w:themeColor="text1"/>
        </w:rPr>
        <w:t>, установленного для пенсионеров Нижегородской области;</w:t>
      </w:r>
    </w:p>
    <w:p w14:paraId="78780FF0" w14:textId="77777777" w:rsidR="00FA53B1" w:rsidRPr="00A123F2" w:rsidRDefault="00FA53B1" w:rsidP="00A123F2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18" w:name="sub_1033443"/>
      <w:bookmarkEnd w:id="17"/>
      <w:r w:rsidRPr="00A123F2">
        <w:rPr>
          <w:rFonts w:ascii="Times New Roman" w:hAnsi="Times New Roman" w:cs="Times New Roman"/>
          <w:color w:val="000000" w:themeColor="text1"/>
        </w:rPr>
        <w:t xml:space="preserve">- гражданам, получающим пенсию в размере свыше 250 процентов </w:t>
      </w:r>
      <w:hyperlink r:id="rId23" w:history="1">
        <w:r w:rsidRPr="00A123F2">
          <w:rPr>
            <w:rStyle w:val="a4"/>
            <w:rFonts w:ascii="Times New Roman" w:hAnsi="Times New Roman" w:cs="Times New Roman"/>
            <w:b w:val="0"/>
            <w:color w:val="000000" w:themeColor="text1"/>
          </w:rPr>
          <w:t>величины прожиточного минимума</w:t>
        </w:r>
      </w:hyperlink>
      <w:r w:rsidRPr="00A123F2">
        <w:rPr>
          <w:rFonts w:ascii="Times New Roman" w:hAnsi="Times New Roman" w:cs="Times New Roman"/>
          <w:color w:val="000000" w:themeColor="text1"/>
        </w:rPr>
        <w:t>, установленного для пенсионеров Нижегородской области, на жилой площади которых зарегистрированы, но не проживают иные лица;</w:t>
      </w:r>
    </w:p>
    <w:bookmarkEnd w:id="18"/>
    <w:p w14:paraId="310868BE" w14:textId="77777777" w:rsidR="00FA53B1" w:rsidRPr="00A123F2" w:rsidRDefault="00FA53B1" w:rsidP="00A123F2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123F2">
        <w:rPr>
          <w:rFonts w:ascii="Times New Roman" w:hAnsi="Times New Roman" w:cs="Times New Roman"/>
          <w:color w:val="000000" w:themeColor="text1"/>
        </w:rPr>
        <w:t>гражданеили их законные представители производят оплату в соответствии с тарифами, утверждаемыми Правительством Нижегородской области, но не более 10 процентов от получаемой ими пенсии;</w:t>
      </w:r>
    </w:p>
    <w:p w14:paraId="2AA712EC" w14:textId="77777777" w:rsidR="00FA53B1" w:rsidRPr="00A123F2" w:rsidRDefault="00FA53B1" w:rsidP="00A123F2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19" w:name="sub_1033444"/>
      <w:r w:rsidRPr="00A123F2">
        <w:rPr>
          <w:rFonts w:ascii="Times New Roman" w:hAnsi="Times New Roman" w:cs="Times New Roman"/>
          <w:color w:val="000000" w:themeColor="text1"/>
        </w:rPr>
        <w:t xml:space="preserve">- гражданам, проживающим в семьях, если среднедушевой доход семьи составляет свыше 150 процентов </w:t>
      </w:r>
      <w:hyperlink r:id="rId24" w:history="1">
        <w:r w:rsidRPr="00A123F2">
          <w:rPr>
            <w:rStyle w:val="a4"/>
            <w:rFonts w:ascii="Times New Roman" w:hAnsi="Times New Roman" w:cs="Times New Roman"/>
            <w:b w:val="0"/>
            <w:color w:val="000000" w:themeColor="text1"/>
          </w:rPr>
          <w:t>величины прожиточного минимума</w:t>
        </w:r>
      </w:hyperlink>
      <w:r w:rsidRPr="00A123F2">
        <w:rPr>
          <w:rFonts w:ascii="Times New Roman" w:hAnsi="Times New Roman" w:cs="Times New Roman"/>
          <w:color w:val="000000" w:themeColor="text1"/>
        </w:rPr>
        <w:t xml:space="preserve">, установленного для </w:t>
      </w:r>
      <w:r w:rsidR="00D2036A" w:rsidRPr="00A123F2">
        <w:rPr>
          <w:rFonts w:ascii="Times New Roman" w:hAnsi="Times New Roman" w:cs="Times New Roman"/>
          <w:color w:val="000000" w:themeColor="text1"/>
        </w:rPr>
        <w:t>в</w:t>
      </w:r>
    </w:p>
    <w:bookmarkEnd w:id="19"/>
    <w:p w14:paraId="668DAFAA" w14:textId="77777777" w:rsidR="00FA53B1" w:rsidRPr="00A123F2" w:rsidRDefault="00FA53B1" w:rsidP="00A123F2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123F2">
        <w:rPr>
          <w:rFonts w:ascii="Times New Roman" w:hAnsi="Times New Roman" w:cs="Times New Roman"/>
          <w:color w:val="000000" w:themeColor="text1"/>
        </w:rPr>
        <w:t>граждане производят оплату в соответствии с тарифами, утверждаемыми Правительством Нижегородской области, но не более 10 процентов среднедушевого дохода семьи;</w:t>
      </w:r>
    </w:p>
    <w:p w14:paraId="6498F4FB" w14:textId="77777777" w:rsidR="00FA53B1" w:rsidRPr="00A123F2" w:rsidRDefault="00FA53B1" w:rsidP="00A123F2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20" w:name="sub_1033445"/>
      <w:r w:rsidRPr="00A123F2">
        <w:rPr>
          <w:rFonts w:ascii="Times New Roman" w:hAnsi="Times New Roman" w:cs="Times New Roman"/>
          <w:color w:val="000000" w:themeColor="text1"/>
        </w:rPr>
        <w:t>- одиноко проживающие граждане трудоспособного возраста, частично утратившие способность к самообслуживанию в связи с продолжительной (более одного месяца) болезнью, родственники которых по объективным причинам не имеют возможности осуществлять уход;</w:t>
      </w:r>
    </w:p>
    <w:bookmarkEnd w:id="20"/>
    <w:p w14:paraId="5AFB346C" w14:textId="77777777" w:rsidR="00FA53B1" w:rsidRPr="00A123F2" w:rsidRDefault="00CB18D1" w:rsidP="00A123F2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123F2">
        <w:rPr>
          <w:rFonts w:ascii="Times New Roman" w:hAnsi="Times New Roman" w:cs="Times New Roman"/>
          <w:color w:val="000000" w:themeColor="text1"/>
        </w:rPr>
        <w:t>г</w:t>
      </w:r>
      <w:r w:rsidR="00FA53B1" w:rsidRPr="00A123F2">
        <w:rPr>
          <w:rFonts w:ascii="Times New Roman" w:hAnsi="Times New Roman" w:cs="Times New Roman"/>
          <w:color w:val="000000" w:themeColor="text1"/>
        </w:rPr>
        <w:t>ражданепроизводят оплату в соответствии с тарифами, утверждаемыми Правительством Нижегородской области, но не более 10 процентов их дохода.</w:t>
      </w:r>
    </w:p>
    <w:p w14:paraId="7216FB02" w14:textId="77777777" w:rsidR="001637ED" w:rsidRPr="00A123F2" w:rsidRDefault="00814448" w:rsidP="00A123F2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123F2">
        <w:rPr>
          <w:rFonts w:ascii="Times New Roman" w:hAnsi="Times New Roman" w:cs="Times New Roman"/>
          <w:color w:val="000000" w:themeColor="text1"/>
        </w:rPr>
        <w:t>8</w:t>
      </w:r>
      <w:r w:rsidR="001637ED" w:rsidRPr="00A123F2">
        <w:rPr>
          <w:rFonts w:ascii="Times New Roman" w:hAnsi="Times New Roman" w:cs="Times New Roman"/>
          <w:color w:val="000000" w:themeColor="text1"/>
        </w:rPr>
        <w:t xml:space="preserve">.4. При зачислении на социальное обслуживание двух и более совместно </w:t>
      </w:r>
      <w:r w:rsidR="001637ED" w:rsidRPr="00A123F2">
        <w:rPr>
          <w:rFonts w:ascii="Times New Roman" w:hAnsi="Times New Roman" w:cs="Times New Roman"/>
          <w:color w:val="000000" w:themeColor="text1"/>
        </w:rPr>
        <w:lastRenderedPageBreak/>
        <w:t>проживающих граждан размер платы за социальные услуги устанавливается индивидуально для каждого обслуживаемого, исходя из размера его пенсии либо среднедушевого дохода совместно проживающих граждан по их выбору.</w:t>
      </w:r>
    </w:p>
    <w:p w14:paraId="76A86B84" w14:textId="77777777" w:rsidR="001637ED" w:rsidRPr="00A123F2" w:rsidRDefault="00814448" w:rsidP="00A123F2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123F2">
        <w:rPr>
          <w:rFonts w:ascii="Times New Roman" w:hAnsi="Times New Roman" w:cs="Times New Roman"/>
          <w:color w:val="000000" w:themeColor="text1"/>
        </w:rPr>
        <w:t>8</w:t>
      </w:r>
      <w:r w:rsidR="001637ED" w:rsidRPr="00A123F2">
        <w:rPr>
          <w:rFonts w:ascii="Times New Roman" w:hAnsi="Times New Roman" w:cs="Times New Roman"/>
          <w:color w:val="000000" w:themeColor="text1"/>
        </w:rPr>
        <w:t>.5. При зачислении на социальное обслуживание граждан, проживающих совместно сдетьми до 16 лет, размер платы устанавливается, исходя из размера пенсии без учета выплат, производимых на детей.</w:t>
      </w:r>
    </w:p>
    <w:p w14:paraId="3631A775" w14:textId="77777777" w:rsidR="001637ED" w:rsidRPr="00A123F2" w:rsidRDefault="00814448" w:rsidP="00A123F2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123F2">
        <w:rPr>
          <w:rFonts w:ascii="Times New Roman" w:hAnsi="Times New Roman" w:cs="Times New Roman"/>
          <w:color w:val="000000" w:themeColor="text1"/>
        </w:rPr>
        <w:t>8</w:t>
      </w:r>
      <w:r w:rsidR="001637ED" w:rsidRPr="00A123F2">
        <w:rPr>
          <w:rFonts w:ascii="Times New Roman" w:hAnsi="Times New Roman" w:cs="Times New Roman"/>
          <w:color w:val="000000" w:themeColor="text1"/>
        </w:rPr>
        <w:t>.6. Условия оказания социальных услуг (бесплатно, на условиях частичной или полной оплаты) и размер взимаемой с граждан платы за социальные услуги пересматриваются два раза в год в сроки, устанавливаемые министерством социальной политики Нижегородской области.</w:t>
      </w:r>
    </w:p>
    <w:p w14:paraId="29F1FAC3" w14:textId="77777777" w:rsidR="001637ED" w:rsidRPr="00A123F2" w:rsidRDefault="00814448" w:rsidP="00A123F2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123F2">
        <w:rPr>
          <w:rFonts w:ascii="Times New Roman" w:hAnsi="Times New Roman" w:cs="Times New Roman"/>
          <w:color w:val="000000" w:themeColor="text1"/>
        </w:rPr>
        <w:t>8</w:t>
      </w:r>
      <w:r w:rsidR="009249E8" w:rsidRPr="00A123F2">
        <w:rPr>
          <w:rFonts w:ascii="Times New Roman" w:hAnsi="Times New Roman" w:cs="Times New Roman"/>
          <w:color w:val="000000" w:themeColor="text1"/>
        </w:rPr>
        <w:t>.7</w:t>
      </w:r>
      <w:r w:rsidR="001637ED" w:rsidRPr="00A123F2">
        <w:rPr>
          <w:rFonts w:ascii="Times New Roman" w:hAnsi="Times New Roman" w:cs="Times New Roman"/>
          <w:color w:val="000000" w:themeColor="text1"/>
        </w:rPr>
        <w:t>. В случае приостановления обслуживания гражданина в связи с помещением его в стационарное лечебное учреждение, либо отъезда на санаторно-курортное лечение, либо отъезда к родственникам или других уважительных причин социальное обслуживание возобновляется на прежних условиях оплаты услуг, кроме случая, когда производился плановый перерасчет платы за услуги.</w:t>
      </w:r>
    </w:p>
    <w:p w14:paraId="432DDAB7" w14:textId="77777777" w:rsidR="006312A7" w:rsidRPr="00A123F2" w:rsidRDefault="00814448" w:rsidP="00A123F2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123F2">
        <w:rPr>
          <w:rFonts w:ascii="Times New Roman" w:hAnsi="Times New Roman" w:cs="Times New Roman"/>
          <w:color w:val="000000" w:themeColor="text1"/>
        </w:rPr>
        <w:t>8</w:t>
      </w:r>
      <w:r w:rsidR="001637ED" w:rsidRPr="00A123F2">
        <w:rPr>
          <w:rFonts w:ascii="Times New Roman" w:hAnsi="Times New Roman" w:cs="Times New Roman"/>
          <w:color w:val="000000" w:themeColor="text1"/>
        </w:rPr>
        <w:t>.</w:t>
      </w:r>
      <w:r w:rsidR="009249E8" w:rsidRPr="00A123F2">
        <w:rPr>
          <w:rFonts w:ascii="Times New Roman" w:hAnsi="Times New Roman" w:cs="Times New Roman"/>
          <w:color w:val="000000" w:themeColor="text1"/>
        </w:rPr>
        <w:t>8</w:t>
      </w:r>
      <w:r w:rsidR="00237D1D" w:rsidRPr="00A123F2">
        <w:rPr>
          <w:rFonts w:ascii="Times New Roman" w:hAnsi="Times New Roman" w:cs="Times New Roman"/>
          <w:color w:val="000000" w:themeColor="text1"/>
        </w:rPr>
        <w:t xml:space="preserve">. </w:t>
      </w:r>
      <w:r w:rsidR="006312A7" w:rsidRPr="00A123F2">
        <w:rPr>
          <w:rFonts w:ascii="Times New Roman" w:hAnsi="Times New Roman" w:cs="Times New Roman"/>
          <w:color w:val="000000" w:themeColor="text1"/>
        </w:rPr>
        <w:t>В соответствии с Постановлением Правитель</w:t>
      </w:r>
      <w:r w:rsidR="00472D64" w:rsidRPr="00A123F2">
        <w:rPr>
          <w:rFonts w:ascii="Times New Roman" w:hAnsi="Times New Roman" w:cs="Times New Roman"/>
          <w:color w:val="000000" w:themeColor="text1"/>
        </w:rPr>
        <w:t>ства Нижегородской области от 06.05</w:t>
      </w:r>
      <w:r w:rsidR="006312A7" w:rsidRPr="00A123F2">
        <w:rPr>
          <w:rFonts w:ascii="Times New Roman" w:hAnsi="Times New Roman" w:cs="Times New Roman"/>
          <w:color w:val="000000" w:themeColor="text1"/>
        </w:rPr>
        <w:t>.2015 г. № 268 «Об утверждении размера платы за предоставление социальных услуг и порядка ее взимания в государственных учреждениях социального обслуживания Нижегор</w:t>
      </w:r>
      <w:r w:rsidR="003F3FC3" w:rsidRPr="00A123F2">
        <w:rPr>
          <w:rFonts w:ascii="Times New Roman" w:hAnsi="Times New Roman" w:cs="Times New Roman"/>
          <w:color w:val="000000" w:themeColor="text1"/>
        </w:rPr>
        <w:t>одской области» социальные услуги предоставляются получателям социальных услуг в социально-бытовом отделении бесплатно, на условиях частичной или полной оплаты.</w:t>
      </w:r>
    </w:p>
    <w:p w14:paraId="512C6A15" w14:textId="77777777" w:rsidR="00F51BB5" w:rsidRPr="00A123F2" w:rsidRDefault="00F51BB5" w:rsidP="00A123F2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123F2">
        <w:rPr>
          <w:rFonts w:ascii="Times New Roman" w:hAnsi="Times New Roman" w:cs="Times New Roman"/>
          <w:color w:val="000000" w:themeColor="text1"/>
        </w:rPr>
        <w:t>а) бесплатно комплексная социально-бытовая услуга на дому оказывается:</w:t>
      </w:r>
    </w:p>
    <w:p w14:paraId="2FEE8C09" w14:textId="77777777" w:rsidR="00F51BB5" w:rsidRPr="00A123F2" w:rsidRDefault="00F51BB5" w:rsidP="00A123F2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123F2">
        <w:rPr>
          <w:rFonts w:ascii="Times New Roman" w:hAnsi="Times New Roman" w:cs="Times New Roman"/>
          <w:color w:val="000000" w:themeColor="text1"/>
        </w:rPr>
        <w:t>- одиноким и одиноко проживающим гражданам, имеющим на дату обращения за предоставление</w:t>
      </w:r>
      <w:r w:rsidR="00D2036A" w:rsidRPr="00A123F2">
        <w:rPr>
          <w:rFonts w:ascii="Times New Roman" w:hAnsi="Times New Roman" w:cs="Times New Roman"/>
          <w:color w:val="000000" w:themeColor="text1"/>
        </w:rPr>
        <w:t>м</w:t>
      </w:r>
      <w:r w:rsidRPr="00A123F2">
        <w:rPr>
          <w:rFonts w:ascii="Times New Roman" w:hAnsi="Times New Roman" w:cs="Times New Roman"/>
          <w:color w:val="000000" w:themeColor="text1"/>
        </w:rPr>
        <w:t xml:space="preserve"> социальной услуги </w:t>
      </w:r>
      <w:r w:rsidR="00D2036A" w:rsidRPr="00A123F2">
        <w:rPr>
          <w:rFonts w:ascii="Times New Roman" w:hAnsi="Times New Roman" w:cs="Times New Roman"/>
          <w:color w:val="000000" w:themeColor="text1"/>
        </w:rPr>
        <w:t>(изменения размера за предоставление социальной услуги), среднедушевой доход в размере ниже или равном полуторной величине прожиточного минимума, установленного для пенсионеров Нижегородской области, либо не получающим доходов по религиозным убеждениям;</w:t>
      </w:r>
    </w:p>
    <w:p w14:paraId="6D7EF807" w14:textId="77777777" w:rsidR="00D2036A" w:rsidRPr="00A123F2" w:rsidRDefault="00D2036A" w:rsidP="00A123F2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123F2">
        <w:rPr>
          <w:rFonts w:ascii="Times New Roman" w:hAnsi="Times New Roman" w:cs="Times New Roman"/>
          <w:color w:val="000000" w:themeColor="text1"/>
        </w:rPr>
        <w:t xml:space="preserve">- гражданам, проживающим в семьях, если на </w:t>
      </w:r>
      <w:r w:rsidR="00B80940" w:rsidRPr="00A123F2">
        <w:rPr>
          <w:rFonts w:ascii="Times New Roman" w:hAnsi="Times New Roman" w:cs="Times New Roman"/>
          <w:color w:val="000000" w:themeColor="text1"/>
        </w:rPr>
        <w:t>дату обращения среднедушевой доход семьи ниже или равен полуторной величине прожиточного минимума, установленного для пенсионеров Нижегородской области;</w:t>
      </w:r>
    </w:p>
    <w:p w14:paraId="3AFE1EAD" w14:textId="77777777" w:rsidR="00B80940" w:rsidRPr="00A123F2" w:rsidRDefault="00B80940" w:rsidP="00A123F2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123F2">
        <w:rPr>
          <w:rFonts w:ascii="Times New Roman" w:hAnsi="Times New Roman" w:cs="Times New Roman"/>
          <w:color w:val="000000" w:themeColor="text1"/>
        </w:rPr>
        <w:t>- гражданам, на жилой площади которых зарегистрированы иные лица, имеющим на дату обращения среднедушевой доход в размере ниже или равном полуторной величине прожиточного минимума, установленного для пенсионеров Нижегородской области</w:t>
      </w:r>
      <w:r w:rsidR="009F0065" w:rsidRPr="00A123F2">
        <w:rPr>
          <w:rFonts w:ascii="Times New Roman" w:hAnsi="Times New Roman" w:cs="Times New Roman"/>
          <w:color w:val="000000" w:themeColor="text1"/>
        </w:rPr>
        <w:t>;</w:t>
      </w:r>
    </w:p>
    <w:p w14:paraId="41EBAFAF" w14:textId="77777777" w:rsidR="009F0065" w:rsidRPr="00A123F2" w:rsidRDefault="009F0065" w:rsidP="00A123F2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123F2">
        <w:rPr>
          <w:rFonts w:ascii="Times New Roman" w:hAnsi="Times New Roman" w:cs="Times New Roman"/>
          <w:color w:val="000000" w:themeColor="text1"/>
        </w:rPr>
        <w:t>- одиноким и одиноко проживающим гражданам трудоспособного возраста, имеющим на дату обращения среднедушевой доход в размере ниже или равном полуторной величине прожиточного минимума, установленного для трудоспособного населения;</w:t>
      </w:r>
    </w:p>
    <w:p w14:paraId="09BFA871" w14:textId="77777777" w:rsidR="009F0065" w:rsidRPr="00A123F2" w:rsidRDefault="009F0065" w:rsidP="00A123F2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123F2">
        <w:rPr>
          <w:rFonts w:ascii="Times New Roman" w:hAnsi="Times New Roman" w:cs="Times New Roman"/>
          <w:color w:val="000000" w:themeColor="text1"/>
        </w:rPr>
        <w:t xml:space="preserve">- </w:t>
      </w:r>
      <w:r w:rsidR="00421629" w:rsidRPr="00A123F2">
        <w:rPr>
          <w:rFonts w:ascii="Times New Roman" w:hAnsi="Times New Roman" w:cs="Times New Roman"/>
          <w:color w:val="000000" w:themeColor="text1"/>
        </w:rPr>
        <w:t>несовершеннолетним детям, проживающим совместно с принятыми на социальное обслуживание гражданами;</w:t>
      </w:r>
    </w:p>
    <w:p w14:paraId="18AD9EB1" w14:textId="77777777" w:rsidR="00421629" w:rsidRPr="00A123F2" w:rsidRDefault="00421629" w:rsidP="00A123F2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123F2">
        <w:rPr>
          <w:rFonts w:ascii="Times New Roman" w:hAnsi="Times New Roman" w:cs="Times New Roman"/>
          <w:color w:val="000000" w:themeColor="text1"/>
        </w:rPr>
        <w:t>- гражданам из числа:</w:t>
      </w:r>
    </w:p>
    <w:p w14:paraId="57ADA326" w14:textId="77777777" w:rsidR="00421629" w:rsidRPr="00A123F2" w:rsidRDefault="00421629" w:rsidP="00A123F2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123F2">
        <w:rPr>
          <w:rFonts w:ascii="Times New Roman" w:hAnsi="Times New Roman" w:cs="Times New Roman"/>
          <w:color w:val="000000" w:themeColor="text1"/>
        </w:rPr>
        <w:t xml:space="preserve">  * лиц пожилого возраста (женщины старше 55 лет, мужчины старше 60 лет), в том числе нескольким совместно проживающим, и инвалидам, не имеющим родственников, обязанных в соответствии с действующим законодательством осуществлять за ними уход;</w:t>
      </w:r>
    </w:p>
    <w:p w14:paraId="3B58C125" w14:textId="77777777" w:rsidR="00421629" w:rsidRPr="00A123F2" w:rsidRDefault="00495221" w:rsidP="00A123F2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123F2">
        <w:rPr>
          <w:rFonts w:ascii="Times New Roman" w:hAnsi="Times New Roman" w:cs="Times New Roman"/>
          <w:color w:val="000000" w:themeColor="text1"/>
        </w:rPr>
        <w:t xml:space="preserve"> * граждан</w:t>
      </w:r>
      <w:r w:rsidR="00421629" w:rsidRPr="00A123F2">
        <w:rPr>
          <w:rFonts w:ascii="Times New Roman" w:hAnsi="Times New Roman" w:cs="Times New Roman"/>
          <w:color w:val="000000" w:themeColor="text1"/>
        </w:rPr>
        <w:t xml:space="preserve"> пожилого возраста (женщины старше 55 лет, мужчины старше 60 лет), в том числе нескольким совместно проживающим, и инвалидам, родственники которых</w:t>
      </w:r>
      <w:r w:rsidR="0071291A" w:rsidRPr="00A123F2">
        <w:rPr>
          <w:rFonts w:ascii="Times New Roman" w:hAnsi="Times New Roman" w:cs="Times New Roman"/>
          <w:color w:val="000000" w:themeColor="text1"/>
        </w:rPr>
        <w:t>, обязанные в соответствии с действующим законодательством осуществлять за ним уход, по объективным  обстоятельствам (проживани</w:t>
      </w:r>
      <w:r w:rsidR="00E3466D" w:rsidRPr="00A123F2">
        <w:rPr>
          <w:rFonts w:ascii="Times New Roman" w:hAnsi="Times New Roman" w:cs="Times New Roman"/>
          <w:color w:val="000000" w:themeColor="text1"/>
        </w:rPr>
        <w:t>е в другом населенном</w:t>
      </w:r>
      <w:r w:rsidR="0071291A" w:rsidRPr="00A123F2">
        <w:rPr>
          <w:rFonts w:ascii="Times New Roman" w:hAnsi="Times New Roman" w:cs="Times New Roman"/>
          <w:color w:val="000000" w:themeColor="text1"/>
        </w:rPr>
        <w:t xml:space="preserve"> пункте, частые продолжительные командировки, наличие в семье ребенка, д</w:t>
      </w:r>
      <w:r w:rsidR="00A9268C" w:rsidRPr="00A123F2">
        <w:rPr>
          <w:rFonts w:ascii="Times New Roman" w:hAnsi="Times New Roman" w:cs="Times New Roman"/>
          <w:color w:val="000000" w:themeColor="text1"/>
        </w:rPr>
        <w:t>ошкольника или ребенка-инвалида</w:t>
      </w:r>
      <w:r w:rsidR="0071291A" w:rsidRPr="00A123F2">
        <w:rPr>
          <w:rFonts w:ascii="Times New Roman" w:hAnsi="Times New Roman" w:cs="Times New Roman"/>
          <w:color w:val="000000" w:themeColor="text1"/>
        </w:rPr>
        <w:t>, наличие инвалидности или возраста старше 60 лет) не имеют возможности осуществлять уход, либо отказываются осуществлять уход по иным причинам, либо ведут асоциальный</w:t>
      </w:r>
      <w:r w:rsidR="009B1A91" w:rsidRPr="00A123F2">
        <w:rPr>
          <w:rFonts w:ascii="Times New Roman" w:hAnsi="Times New Roman" w:cs="Times New Roman"/>
          <w:color w:val="000000" w:themeColor="text1"/>
        </w:rPr>
        <w:t xml:space="preserve"> образ жизни и фактически не осуществляют уход;</w:t>
      </w:r>
    </w:p>
    <w:p w14:paraId="56F68833" w14:textId="77777777" w:rsidR="007A1BED" w:rsidRPr="00A123F2" w:rsidRDefault="00495221" w:rsidP="00A123F2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123F2">
        <w:rPr>
          <w:rFonts w:ascii="Times New Roman" w:hAnsi="Times New Roman" w:cs="Times New Roman"/>
          <w:color w:val="000000" w:themeColor="text1"/>
        </w:rPr>
        <w:t>* граждан</w:t>
      </w:r>
      <w:r w:rsidR="007A1BED" w:rsidRPr="00A123F2">
        <w:rPr>
          <w:rFonts w:ascii="Times New Roman" w:hAnsi="Times New Roman" w:cs="Times New Roman"/>
          <w:color w:val="000000" w:themeColor="text1"/>
        </w:rPr>
        <w:t xml:space="preserve"> пожилого возраста и инвалидам, пр</w:t>
      </w:r>
      <w:r w:rsidR="00AE1DE8" w:rsidRPr="00A123F2">
        <w:rPr>
          <w:rFonts w:ascii="Times New Roman" w:hAnsi="Times New Roman" w:cs="Times New Roman"/>
          <w:color w:val="000000" w:themeColor="text1"/>
        </w:rPr>
        <w:t>о</w:t>
      </w:r>
      <w:r w:rsidR="007A1BED" w:rsidRPr="00A123F2">
        <w:rPr>
          <w:rFonts w:ascii="Times New Roman" w:hAnsi="Times New Roman" w:cs="Times New Roman"/>
          <w:color w:val="000000" w:themeColor="text1"/>
        </w:rPr>
        <w:t xml:space="preserve">живающим в семьях, совместно проживающие родственники которых, обязанные в соответствии с действующим </w:t>
      </w:r>
      <w:r w:rsidR="007A1BED" w:rsidRPr="00A123F2">
        <w:rPr>
          <w:rFonts w:ascii="Times New Roman" w:hAnsi="Times New Roman" w:cs="Times New Roman"/>
          <w:color w:val="000000" w:themeColor="text1"/>
        </w:rPr>
        <w:lastRenderedPageBreak/>
        <w:t>законодательством осуществлять за ними уход по объективным обстоятельствам (частые продолжительные командировки, наличие в семье ребенка-инвалида, наличие инвалидности) не имеют возможности осуществлять уход, либо ведут асоциальный образ жизни и фактически не осуществляют уход;</w:t>
      </w:r>
    </w:p>
    <w:p w14:paraId="4AD3EB9C" w14:textId="77777777" w:rsidR="007A1BED" w:rsidRPr="00A123F2" w:rsidRDefault="007A1BED" w:rsidP="00A123F2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123F2">
        <w:rPr>
          <w:rFonts w:ascii="Times New Roman" w:hAnsi="Times New Roman" w:cs="Times New Roman"/>
          <w:color w:val="000000" w:themeColor="text1"/>
        </w:rPr>
        <w:t>*</w:t>
      </w:r>
      <w:r w:rsidR="00495221" w:rsidRPr="00A123F2">
        <w:rPr>
          <w:rFonts w:ascii="Times New Roman" w:hAnsi="Times New Roman" w:cs="Times New Roman"/>
          <w:color w:val="000000" w:themeColor="text1"/>
        </w:rPr>
        <w:t>граждан</w:t>
      </w:r>
      <w:r w:rsidRPr="00A123F2">
        <w:rPr>
          <w:rFonts w:ascii="Times New Roman" w:hAnsi="Times New Roman" w:cs="Times New Roman"/>
          <w:color w:val="000000" w:themeColor="text1"/>
        </w:rPr>
        <w:t xml:space="preserve"> пожилого возраста и инвалидам, на жилой пл</w:t>
      </w:r>
      <w:r w:rsidR="00AE1DE8" w:rsidRPr="00A123F2">
        <w:rPr>
          <w:rFonts w:ascii="Times New Roman" w:hAnsi="Times New Roman" w:cs="Times New Roman"/>
          <w:color w:val="000000" w:themeColor="text1"/>
        </w:rPr>
        <w:t>о</w:t>
      </w:r>
      <w:r w:rsidRPr="00A123F2">
        <w:rPr>
          <w:rFonts w:ascii="Times New Roman" w:hAnsi="Times New Roman" w:cs="Times New Roman"/>
          <w:color w:val="000000" w:themeColor="text1"/>
        </w:rPr>
        <w:t>щади которых зарегистрированы, но не проживают лица</w:t>
      </w:r>
      <w:r w:rsidR="00AE1DE8" w:rsidRPr="00A123F2">
        <w:rPr>
          <w:rFonts w:ascii="Times New Roman" w:hAnsi="Times New Roman" w:cs="Times New Roman"/>
          <w:color w:val="000000" w:themeColor="text1"/>
        </w:rPr>
        <w:t>, которые по объективным обстоятельствам не имеют возможности осуществлять уход (фактическое проживание  в другом населенном пункте, частые продолжительные командировки, наличие в семье ребенка дошкольника или ребенка-инвалида, наличие инвалидности или возраста старше 60 лет), либо отказываются осуществлять уход по иным причинам, либо ведут асоциальный образ жизни и фактически не осуществляют уход;</w:t>
      </w:r>
    </w:p>
    <w:p w14:paraId="3F02ACC5" w14:textId="77777777" w:rsidR="00AE1DE8" w:rsidRPr="00A123F2" w:rsidRDefault="00AE1DE8" w:rsidP="00A123F2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123F2">
        <w:rPr>
          <w:rFonts w:ascii="Times New Roman" w:hAnsi="Times New Roman" w:cs="Times New Roman"/>
          <w:color w:val="000000" w:themeColor="text1"/>
        </w:rPr>
        <w:t xml:space="preserve">* </w:t>
      </w:r>
      <w:r w:rsidR="00495221" w:rsidRPr="00A123F2">
        <w:rPr>
          <w:rFonts w:ascii="Times New Roman" w:hAnsi="Times New Roman" w:cs="Times New Roman"/>
          <w:color w:val="000000" w:themeColor="text1"/>
        </w:rPr>
        <w:t>граждан</w:t>
      </w:r>
      <w:r w:rsidR="005161C2" w:rsidRPr="00A123F2">
        <w:rPr>
          <w:rFonts w:ascii="Times New Roman" w:hAnsi="Times New Roman" w:cs="Times New Roman"/>
          <w:color w:val="000000" w:themeColor="text1"/>
        </w:rPr>
        <w:t xml:space="preserve"> трудоспособного возраста, частично утратившим способность к самообслуживанию в связи с продолжительной (более одного месяца) бо</w:t>
      </w:r>
      <w:r w:rsidR="002C156B" w:rsidRPr="00A123F2">
        <w:rPr>
          <w:rFonts w:ascii="Times New Roman" w:hAnsi="Times New Roman" w:cs="Times New Roman"/>
          <w:color w:val="000000" w:themeColor="text1"/>
        </w:rPr>
        <w:t>лезнью или полученными травмами</w:t>
      </w:r>
      <w:r w:rsidR="005161C2" w:rsidRPr="00A123F2">
        <w:rPr>
          <w:rFonts w:ascii="Times New Roman" w:hAnsi="Times New Roman" w:cs="Times New Roman"/>
          <w:color w:val="000000" w:themeColor="text1"/>
        </w:rPr>
        <w:t>, родственники у которых отсутствуют либо по объективным обстоятельствам  (проживание в другом населенном пункте, частые продолжительные командировки, наличие в семье ребенка-дошкольника или ребенка-инвалида, наличие инвалидности или возраста старше 60 лет) не имеют возможности осуществлять уход, либо отказываются осуществлять уход по иным причинам, либо ведут асоциальный образ жизни</w:t>
      </w:r>
      <w:r w:rsidR="0068289E" w:rsidRPr="00A123F2">
        <w:rPr>
          <w:rFonts w:ascii="Times New Roman" w:hAnsi="Times New Roman" w:cs="Times New Roman"/>
          <w:color w:val="000000" w:themeColor="text1"/>
        </w:rPr>
        <w:t xml:space="preserve"> и фактически не осуществляют уход;</w:t>
      </w:r>
    </w:p>
    <w:p w14:paraId="64AAC706" w14:textId="77777777" w:rsidR="0068289E" w:rsidRPr="00A123F2" w:rsidRDefault="00495221" w:rsidP="00A123F2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123F2">
        <w:rPr>
          <w:rFonts w:ascii="Times New Roman" w:hAnsi="Times New Roman" w:cs="Times New Roman"/>
          <w:color w:val="000000" w:themeColor="text1"/>
        </w:rPr>
        <w:t>* несовершеннолетних детей и детей-инвалидов, проживающих</w:t>
      </w:r>
      <w:r w:rsidR="0068289E" w:rsidRPr="00A123F2">
        <w:rPr>
          <w:rFonts w:ascii="Times New Roman" w:hAnsi="Times New Roman" w:cs="Times New Roman"/>
          <w:color w:val="000000" w:themeColor="text1"/>
        </w:rPr>
        <w:t xml:space="preserve"> совместнос гражданами, упомянутыми выше.</w:t>
      </w:r>
    </w:p>
    <w:p w14:paraId="06A219A2" w14:textId="77777777" w:rsidR="002C156B" w:rsidRPr="00A123F2" w:rsidRDefault="002C156B" w:rsidP="00A123F2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123F2">
        <w:rPr>
          <w:rFonts w:ascii="Times New Roman" w:hAnsi="Times New Roman" w:cs="Times New Roman"/>
          <w:color w:val="000000" w:themeColor="text1"/>
        </w:rPr>
        <w:t>б) за частичную плату комплексная социально-бытовая услуга на дому оказывается:</w:t>
      </w:r>
    </w:p>
    <w:p w14:paraId="13BE1746" w14:textId="77777777" w:rsidR="002C156B" w:rsidRPr="00A123F2" w:rsidRDefault="002C156B" w:rsidP="00A123F2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123F2">
        <w:rPr>
          <w:rFonts w:ascii="Times New Roman" w:hAnsi="Times New Roman" w:cs="Times New Roman"/>
          <w:color w:val="000000" w:themeColor="text1"/>
        </w:rPr>
        <w:t>- одиноким гражданам, имеющим среднедушевой доход в размере свыше полуторной величины</w:t>
      </w:r>
      <w:r w:rsidR="008F148F" w:rsidRPr="00A123F2">
        <w:rPr>
          <w:rFonts w:ascii="Times New Roman" w:hAnsi="Times New Roman" w:cs="Times New Roman"/>
          <w:color w:val="000000" w:themeColor="text1"/>
        </w:rPr>
        <w:t xml:space="preserve"> прожиточного минимума, установленного для пе</w:t>
      </w:r>
      <w:r w:rsidR="007A5148" w:rsidRPr="00A123F2">
        <w:rPr>
          <w:rFonts w:ascii="Times New Roman" w:hAnsi="Times New Roman" w:cs="Times New Roman"/>
          <w:color w:val="000000" w:themeColor="text1"/>
        </w:rPr>
        <w:t>нсионеров Нижегородской области.</w:t>
      </w:r>
    </w:p>
    <w:p w14:paraId="7E8F8D7A" w14:textId="77777777" w:rsidR="007A5148" w:rsidRPr="00A123F2" w:rsidRDefault="00E3466D" w:rsidP="00A123F2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123F2">
        <w:rPr>
          <w:rFonts w:ascii="Times New Roman" w:hAnsi="Times New Roman" w:cs="Times New Roman"/>
          <w:color w:val="000000" w:themeColor="text1"/>
        </w:rPr>
        <w:t>Указанные граждане или их представители производят оплату в размере 15 процентов от разницы между получаемым этими гражданами среднедушевым доходом и полуторной величиной прожиточного минимума, установленного для пенсионеров Нижегородской области, но не более 5 процентов от размера их среднедушевого дохода</w:t>
      </w:r>
      <w:r w:rsidR="007A5148" w:rsidRPr="00A123F2">
        <w:rPr>
          <w:rFonts w:ascii="Times New Roman" w:hAnsi="Times New Roman" w:cs="Times New Roman"/>
          <w:color w:val="000000" w:themeColor="text1"/>
        </w:rPr>
        <w:t>;</w:t>
      </w:r>
    </w:p>
    <w:p w14:paraId="6433723C" w14:textId="77777777" w:rsidR="007A5148" w:rsidRPr="00A123F2" w:rsidRDefault="007A5148" w:rsidP="00A123F2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123F2">
        <w:rPr>
          <w:rFonts w:ascii="Times New Roman" w:hAnsi="Times New Roman" w:cs="Times New Roman"/>
          <w:color w:val="000000" w:themeColor="text1"/>
        </w:rPr>
        <w:t xml:space="preserve"> - одиноко проживающим гражданам, имеющим на дату обращения среднедушевой доход в размере свыше полуторной величины прожиточного минимума, установленного для пенсионеров Нижегородской области.</w:t>
      </w:r>
    </w:p>
    <w:p w14:paraId="24B25DD0" w14:textId="77777777" w:rsidR="007A5148" w:rsidRPr="00A123F2" w:rsidRDefault="007A5148" w:rsidP="00A123F2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123F2">
        <w:rPr>
          <w:rFonts w:ascii="Times New Roman" w:hAnsi="Times New Roman" w:cs="Times New Roman"/>
          <w:color w:val="000000" w:themeColor="text1"/>
        </w:rPr>
        <w:t>Указанные граждане или их представители производят оплату в размере 20 процентов от разницы между их среднедушевым доходом и полуторной величиной прожиточного минимума, установленного для пенсионеров Нижегородской области, но не более 7 процентов от размера их среднедушевого дохода;</w:t>
      </w:r>
    </w:p>
    <w:p w14:paraId="69C5AB42" w14:textId="77777777" w:rsidR="007A5148" w:rsidRPr="00A123F2" w:rsidRDefault="007A5148" w:rsidP="00A123F2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123F2">
        <w:rPr>
          <w:rFonts w:ascii="Times New Roman" w:hAnsi="Times New Roman" w:cs="Times New Roman"/>
          <w:color w:val="000000" w:themeColor="text1"/>
        </w:rPr>
        <w:t>- гражданам, поживающим в семьях, если на дату обращения среднедушевой доход семьи составляет свыше полуторной величины прожиточного минимума, установленного для пенсионеров Нижегородской области.</w:t>
      </w:r>
    </w:p>
    <w:p w14:paraId="5F47F3BE" w14:textId="77777777" w:rsidR="007A5148" w:rsidRPr="00A123F2" w:rsidRDefault="007A5148" w:rsidP="00A123F2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123F2">
        <w:rPr>
          <w:rFonts w:ascii="Times New Roman" w:hAnsi="Times New Roman" w:cs="Times New Roman"/>
          <w:color w:val="000000" w:themeColor="text1"/>
        </w:rPr>
        <w:t xml:space="preserve">Указанные </w:t>
      </w:r>
      <w:proofErr w:type="gramStart"/>
      <w:r w:rsidRPr="00A123F2">
        <w:rPr>
          <w:rFonts w:ascii="Times New Roman" w:hAnsi="Times New Roman" w:cs="Times New Roman"/>
          <w:color w:val="000000" w:themeColor="text1"/>
        </w:rPr>
        <w:t>граждане  или</w:t>
      </w:r>
      <w:proofErr w:type="gramEnd"/>
      <w:r w:rsidRPr="00A123F2">
        <w:rPr>
          <w:rFonts w:ascii="Times New Roman" w:hAnsi="Times New Roman" w:cs="Times New Roman"/>
          <w:color w:val="000000" w:themeColor="text1"/>
        </w:rPr>
        <w:t xml:space="preserve"> их представители производят оплату  в размере 25 процентов  от разницы между среднедушевым доходом  семьи и полуторной величиной прожиточного минимума, установленного для пенсионеров Нижегородской области;</w:t>
      </w:r>
    </w:p>
    <w:p w14:paraId="665EA806" w14:textId="77777777" w:rsidR="007A5148" w:rsidRPr="00A123F2" w:rsidRDefault="007A5148" w:rsidP="00A123F2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123F2">
        <w:rPr>
          <w:rFonts w:ascii="Times New Roman" w:hAnsi="Times New Roman" w:cs="Times New Roman"/>
          <w:color w:val="000000" w:themeColor="text1"/>
        </w:rPr>
        <w:t xml:space="preserve">- гражданам, на жилой площади которых </w:t>
      </w:r>
      <w:r w:rsidR="00C21AD2" w:rsidRPr="00A123F2">
        <w:rPr>
          <w:rFonts w:ascii="Times New Roman" w:hAnsi="Times New Roman" w:cs="Times New Roman"/>
          <w:color w:val="000000" w:themeColor="text1"/>
        </w:rPr>
        <w:t>зарегистрированы иные лица, имеющим на дату обращения среднедушевой доход в размере свыше полуторной величины прожиточного минимума, установленного для пенсионеров Нижегородской области.</w:t>
      </w:r>
    </w:p>
    <w:p w14:paraId="5860CC83" w14:textId="77777777" w:rsidR="00C21AD2" w:rsidRPr="00A123F2" w:rsidRDefault="00C21AD2" w:rsidP="00A123F2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123F2">
        <w:rPr>
          <w:rFonts w:ascii="Times New Roman" w:hAnsi="Times New Roman" w:cs="Times New Roman"/>
          <w:color w:val="000000" w:themeColor="text1"/>
        </w:rPr>
        <w:t>Указанные граждане или их представители производят оплату в размере 25 процентов о</w:t>
      </w:r>
      <w:r w:rsidR="00E84DF1" w:rsidRPr="00A123F2">
        <w:rPr>
          <w:rFonts w:ascii="Times New Roman" w:hAnsi="Times New Roman" w:cs="Times New Roman"/>
          <w:color w:val="000000" w:themeColor="text1"/>
        </w:rPr>
        <w:t>т</w:t>
      </w:r>
      <w:r w:rsidRPr="00A123F2">
        <w:rPr>
          <w:rFonts w:ascii="Times New Roman" w:hAnsi="Times New Roman" w:cs="Times New Roman"/>
          <w:color w:val="000000" w:themeColor="text1"/>
        </w:rPr>
        <w:t xml:space="preserve"> разницы между их среднедушевым доходом и полуторной величиной прожиточного минимума, установленного для пенсионеров Нижегородской области, но не более 10 </w:t>
      </w:r>
      <w:proofErr w:type="gramStart"/>
      <w:r w:rsidRPr="00A123F2">
        <w:rPr>
          <w:rFonts w:ascii="Times New Roman" w:hAnsi="Times New Roman" w:cs="Times New Roman"/>
          <w:color w:val="000000" w:themeColor="text1"/>
        </w:rPr>
        <w:t>процентов  от</w:t>
      </w:r>
      <w:proofErr w:type="gramEnd"/>
      <w:r w:rsidRPr="00A123F2">
        <w:rPr>
          <w:rFonts w:ascii="Times New Roman" w:hAnsi="Times New Roman" w:cs="Times New Roman"/>
          <w:color w:val="000000" w:themeColor="text1"/>
        </w:rPr>
        <w:t xml:space="preserve"> их среднедушевого дохода;</w:t>
      </w:r>
    </w:p>
    <w:p w14:paraId="1492B1BB" w14:textId="77777777" w:rsidR="00C21AD2" w:rsidRPr="00A123F2" w:rsidRDefault="00C21AD2" w:rsidP="00A123F2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123F2">
        <w:rPr>
          <w:rFonts w:ascii="Times New Roman" w:hAnsi="Times New Roman" w:cs="Times New Roman"/>
          <w:color w:val="000000" w:themeColor="text1"/>
        </w:rPr>
        <w:t>- одиноким и одиноко проживающим граждане трудоспособного возраста, имеющим на дату обращения среднедушевой доход в размере свыше</w:t>
      </w:r>
      <w:r w:rsidR="00E84DF1" w:rsidRPr="00A123F2">
        <w:rPr>
          <w:rFonts w:ascii="Times New Roman" w:hAnsi="Times New Roman" w:cs="Times New Roman"/>
          <w:color w:val="000000" w:themeColor="text1"/>
        </w:rPr>
        <w:t xml:space="preserve"> полуторной величины прожиточного минимума, установленного для трудоспособного населения Нижегородской </w:t>
      </w:r>
      <w:r w:rsidR="00E84DF1" w:rsidRPr="00A123F2">
        <w:rPr>
          <w:rFonts w:ascii="Times New Roman" w:hAnsi="Times New Roman" w:cs="Times New Roman"/>
          <w:color w:val="000000" w:themeColor="text1"/>
        </w:rPr>
        <w:lastRenderedPageBreak/>
        <w:t>области.</w:t>
      </w:r>
    </w:p>
    <w:p w14:paraId="5AB91B3D" w14:textId="77777777" w:rsidR="00E84DF1" w:rsidRPr="00A123F2" w:rsidRDefault="00E84DF1" w:rsidP="00A123F2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123F2">
        <w:rPr>
          <w:rFonts w:ascii="Times New Roman" w:hAnsi="Times New Roman" w:cs="Times New Roman"/>
          <w:color w:val="000000" w:themeColor="text1"/>
        </w:rPr>
        <w:t xml:space="preserve">Указанные граждане производят оплату в размере 25 процентов от разницы между полуторной величиной прожиточного минимума, установленного для трудоспособного населения Нижегородской области, но не более 10 </w:t>
      </w:r>
      <w:proofErr w:type="gramStart"/>
      <w:r w:rsidRPr="00A123F2">
        <w:rPr>
          <w:rFonts w:ascii="Times New Roman" w:hAnsi="Times New Roman" w:cs="Times New Roman"/>
          <w:color w:val="000000" w:themeColor="text1"/>
        </w:rPr>
        <w:t>процентов  от</w:t>
      </w:r>
      <w:proofErr w:type="gramEnd"/>
      <w:r w:rsidRPr="00A123F2">
        <w:rPr>
          <w:rFonts w:ascii="Times New Roman" w:hAnsi="Times New Roman" w:cs="Times New Roman"/>
          <w:color w:val="000000" w:themeColor="text1"/>
        </w:rPr>
        <w:t xml:space="preserve"> их среднедушевого дохода;</w:t>
      </w:r>
    </w:p>
    <w:p w14:paraId="0A56D7DE" w14:textId="77777777" w:rsidR="00E84DF1" w:rsidRPr="00A123F2" w:rsidRDefault="00E84DF1" w:rsidP="00A123F2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123F2">
        <w:rPr>
          <w:rFonts w:ascii="Times New Roman" w:hAnsi="Times New Roman" w:cs="Times New Roman"/>
          <w:color w:val="000000" w:themeColor="text1"/>
        </w:rPr>
        <w:t>в) за полную плату комплексная социально-бытовая услуга оказывается:</w:t>
      </w:r>
    </w:p>
    <w:p w14:paraId="40A417EB" w14:textId="77777777" w:rsidR="00E84DF1" w:rsidRPr="00A123F2" w:rsidRDefault="00E84DF1" w:rsidP="00A123F2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123F2">
        <w:rPr>
          <w:rFonts w:ascii="Times New Roman" w:hAnsi="Times New Roman" w:cs="Times New Roman"/>
          <w:color w:val="000000" w:themeColor="text1"/>
        </w:rPr>
        <w:t xml:space="preserve">- одиноким </w:t>
      </w:r>
      <w:r w:rsidR="00237D1D" w:rsidRPr="00A123F2">
        <w:rPr>
          <w:rFonts w:ascii="Times New Roman" w:hAnsi="Times New Roman" w:cs="Times New Roman"/>
          <w:color w:val="000000" w:themeColor="text1"/>
        </w:rPr>
        <w:t xml:space="preserve">гражданам, указанным в </w:t>
      </w:r>
      <w:proofErr w:type="spellStart"/>
      <w:r w:rsidR="001637ED" w:rsidRPr="00A123F2">
        <w:rPr>
          <w:rFonts w:ascii="Times New Roman" w:hAnsi="Times New Roman" w:cs="Times New Roman"/>
          <w:color w:val="000000" w:themeColor="text1"/>
        </w:rPr>
        <w:t>пп</w:t>
      </w:r>
      <w:proofErr w:type="spellEnd"/>
      <w:r w:rsidR="001637ED" w:rsidRPr="00A123F2">
        <w:rPr>
          <w:rFonts w:ascii="Times New Roman" w:hAnsi="Times New Roman" w:cs="Times New Roman"/>
          <w:color w:val="000000" w:themeColor="text1"/>
        </w:rPr>
        <w:t>. б, п. 5.7</w:t>
      </w:r>
      <w:r w:rsidR="00237D1D" w:rsidRPr="00A123F2">
        <w:rPr>
          <w:rFonts w:ascii="Times New Roman" w:hAnsi="Times New Roman" w:cs="Times New Roman"/>
          <w:color w:val="000000" w:themeColor="text1"/>
        </w:rPr>
        <w:t xml:space="preserve">. раздела 5 настоящего Положения, у которых на дату </w:t>
      </w:r>
      <w:proofErr w:type="gramStart"/>
      <w:r w:rsidR="00237D1D" w:rsidRPr="00A123F2">
        <w:rPr>
          <w:rFonts w:ascii="Times New Roman" w:hAnsi="Times New Roman" w:cs="Times New Roman"/>
          <w:color w:val="000000" w:themeColor="text1"/>
        </w:rPr>
        <w:t>обращения  размер</w:t>
      </w:r>
      <w:proofErr w:type="gramEnd"/>
      <w:r w:rsidR="00237D1D" w:rsidRPr="00A123F2">
        <w:rPr>
          <w:rFonts w:ascii="Times New Roman" w:hAnsi="Times New Roman" w:cs="Times New Roman"/>
          <w:color w:val="000000" w:themeColor="text1"/>
        </w:rPr>
        <w:t xml:space="preserve"> начисленной платы (без учета льгот) равен или превышает размер тарифа, установленного государственным учреждением, являющимся поставщиком комплексной услуги «социально-бытовое обслуживание на дому».</w:t>
      </w:r>
    </w:p>
    <w:p w14:paraId="72367C04" w14:textId="77777777" w:rsidR="00237D1D" w:rsidRPr="00A123F2" w:rsidRDefault="00237D1D" w:rsidP="00A123F2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123F2">
        <w:rPr>
          <w:rFonts w:ascii="Times New Roman" w:hAnsi="Times New Roman" w:cs="Times New Roman"/>
          <w:color w:val="000000" w:themeColor="text1"/>
        </w:rPr>
        <w:t xml:space="preserve">Указанные граждане или их представители производят оплату в </w:t>
      </w:r>
      <w:proofErr w:type="gramStart"/>
      <w:r w:rsidRPr="00A123F2">
        <w:rPr>
          <w:rFonts w:ascii="Times New Roman" w:hAnsi="Times New Roman" w:cs="Times New Roman"/>
          <w:color w:val="000000" w:themeColor="text1"/>
        </w:rPr>
        <w:t xml:space="preserve">соответствии </w:t>
      </w:r>
      <w:r w:rsidR="00BB1B5F" w:rsidRPr="00A123F2">
        <w:rPr>
          <w:rFonts w:ascii="Times New Roman" w:hAnsi="Times New Roman" w:cs="Times New Roman"/>
          <w:color w:val="000000" w:themeColor="text1"/>
        </w:rPr>
        <w:t xml:space="preserve"> с</w:t>
      </w:r>
      <w:proofErr w:type="gramEnd"/>
      <w:r w:rsidR="00BB1B5F" w:rsidRPr="00A123F2">
        <w:rPr>
          <w:rFonts w:ascii="Times New Roman" w:hAnsi="Times New Roman" w:cs="Times New Roman"/>
          <w:color w:val="000000" w:themeColor="text1"/>
        </w:rPr>
        <w:t xml:space="preserve"> тарифами, но не более 5 процентов  от их среднедушевого дохода;</w:t>
      </w:r>
    </w:p>
    <w:p w14:paraId="2F40AA01" w14:textId="77777777" w:rsidR="00BB1B5F" w:rsidRPr="00A123F2" w:rsidRDefault="00BB1B5F" w:rsidP="00A123F2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123F2">
        <w:rPr>
          <w:rFonts w:ascii="Times New Roman" w:hAnsi="Times New Roman" w:cs="Times New Roman"/>
          <w:color w:val="000000" w:themeColor="text1"/>
        </w:rPr>
        <w:t>- одиноко проживающим граж</w:t>
      </w:r>
      <w:r w:rsidR="001637ED" w:rsidRPr="00A123F2">
        <w:rPr>
          <w:rFonts w:ascii="Times New Roman" w:hAnsi="Times New Roman" w:cs="Times New Roman"/>
          <w:color w:val="000000" w:themeColor="text1"/>
        </w:rPr>
        <w:t xml:space="preserve">данам, указанным в </w:t>
      </w:r>
      <w:proofErr w:type="spellStart"/>
      <w:r w:rsidR="001637ED" w:rsidRPr="00A123F2">
        <w:rPr>
          <w:rFonts w:ascii="Times New Roman" w:hAnsi="Times New Roman" w:cs="Times New Roman"/>
          <w:color w:val="000000" w:themeColor="text1"/>
        </w:rPr>
        <w:t>пп</w:t>
      </w:r>
      <w:proofErr w:type="spellEnd"/>
      <w:r w:rsidR="001637ED" w:rsidRPr="00A123F2">
        <w:rPr>
          <w:rFonts w:ascii="Times New Roman" w:hAnsi="Times New Roman" w:cs="Times New Roman"/>
          <w:color w:val="000000" w:themeColor="text1"/>
        </w:rPr>
        <w:t>. б, п. 5.7</w:t>
      </w:r>
      <w:r w:rsidRPr="00A123F2">
        <w:rPr>
          <w:rFonts w:ascii="Times New Roman" w:hAnsi="Times New Roman" w:cs="Times New Roman"/>
          <w:color w:val="000000" w:themeColor="text1"/>
        </w:rPr>
        <w:t xml:space="preserve">. раздела 5 настоящего Положения, у которых на дату обращения размер начисленной платы (без учета льгот) равен или превышает размер тарифа, установленного государственным учреждением, являющимся </w:t>
      </w:r>
      <w:r w:rsidR="00FE33EB" w:rsidRPr="00A123F2">
        <w:rPr>
          <w:rFonts w:ascii="Times New Roman" w:hAnsi="Times New Roman" w:cs="Times New Roman"/>
          <w:color w:val="000000" w:themeColor="text1"/>
        </w:rPr>
        <w:t>поставщиком комплексной социальной услуги «социально-бытовое обслуживание на дому».</w:t>
      </w:r>
    </w:p>
    <w:p w14:paraId="5EC6A847" w14:textId="77777777" w:rsidR="00FE33EB" w:rsidRPr="00A123F2" w:rsidRDefault="00FE33EB" w:rsidP="00A123F2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123F2">
        <w:rPr>
          <w:rFonts w:ascii="Times New Roman" w:hAnsi="Times New Roman" w:cs="Times New Roman"/>
          <w:color w:val="000000" w:themeColor="text1"/>
        </w:rPr>
        <w:t xml:space="preserve">Указанные граждане или их представители производят оплату в </w:t>
      </w:r>
      <w:proofErr w:type="gramStart"/>
      <w:r w:rsidRPr="00A123F2">
        <w:rPr>
          <w:rFonts w:ascii="Times New Roman" w:hAnsi="Times New Roman" w:cs="Times New Roman"/>
          <w:color w:val="000000" w:themeColor="text1"/>
        </w:rPr>
        <w:t>соответствии  с</w:t>
      </w:r>
      <w:proofErr w:type="gramEnd"/>
      <w:r w:rsidRPr="00A123F2">
        <w:rPr>
          <w:rFonts w:ascii="Times New Roman" w:hAnsi="Times New Roman" w:cs="Times New Roman"/>
          <w:color w:val="000000" w:themeColor="text1"/>
        </w:rPr>
        <w:t xml:space="preserve"> тарифами, но не более 7 процентов  от их среднедушевого дохода;</w:t>
      </w:r>
    </w:p>
    <w:p w14:paraId="06328350" w14:textId="77777777" w:rsidR="00FE33EB" w:rsidRPr="00A123F2" w:rsidRDefault="00FE33EB" w:rsidP="00A123F2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123F2">
        <w:rPr>
          <w:rFonts w:ascii="Times New Roman" w:hAnsi="Times New Roman" w:cs="Times New Roman"/>
          <w:color w:val="000000" w:themeColor="text1"/>
        </w:rPr>
        <w:t xml:space="preserve">- </w:t>
      </w:r>
      <w:proofErr w:type="gramStart"/>
      <w:r w:rsidRPr="00A123F2">
        <w:rPr>
          <w:rFonts w:ascii="Times New Roman" w:hAnsi="Times New Roman" w:cs="Times New Roman"/>
          <w:color w:val="000000" w:themeColor="text1"/>
        </w:rPr>
        <w:t>гражданам</w:t>
      </w:r>
      <w:proofErr w:type="gramEnd"/>
      <w:r w:rsidRPr="00A123F2">
        <w:rPr>
          <w:rFonts w:ascii="Times New Roman" w:hAnsi="Times New Roman" w:cs="Times New Roman"/>
          <w:color w:val="000000" w:themeColor="text1"/>
        </w:rPr>
        <w:t xml:space="preserve"> проживающим в с</w:t>
      </w:r>
      <w:r w:rsidR="001637ED" w:rsidRPr="00A123F2">
        <w:rPr>
          <w:rFonts w:ascii="Times New Roman" w:hAnsi="Times New Roman" w:cs="Times New Roman"/>
          <w:color w:val="000000" w:themeColor="text1"/>
        </w:rPr>
        <w:t xml:space="preserve">емьях, указанных в </w:t>
      </w:r>
      <w:proofErr w:type="spellStart"/>
      <w:r w:rsidR="001637ED" w:rsidRPr="00A123F2">
        <w:rPr>
          <w:rFonts w:ascii="Times New Roman" w:hAnsi="Times New Roman" w:cs="Times New Roman"/>
          <w:color w:val="000000" w:themeColor="text1"/>
        </w:rPr>
        <w:t>пп</w:t>
      </w:r>
      <w:proofErr w:type="spellEnd"/>
      <w:r w:rsidR="001637ED" w:rsidRPr="00A123F2">
        <w:rPr>
          <w:rFonts w:ascii="Times New Roman" w:hAnsi="Times New Roman" w:cs="Times New Roman"/>
          <w:color w:val="000000" w:themeColor="text1"/>
        </w:rPr>
        <w:t>. б, п. 5.7</w:t>
      </w:r>
      <w:r w:rsidR="00ED7514" w:rsidRPr="00A123F2">
        <w:rPr>
          <w:rFonts w:ascii="Times New Roman" w:hAnsi="Times New Roman" w:cs="Times New Roman"/>
          <w:color w:val="000000" w:themeColor="text1"/>
        </w:rPr>
        <w:t>, раздела</w:t>
      </w:r>
      <w:r w:rsidRPr="00A123F2">
        <w:rPr>
          <w:rFonts w:ascii="Times New Roman" w:hAnsi="Times New Roman" w:cs="Times New Roman"/>
          <w:color w:val="000000" w:themeColor="text1"/>
        </w:rPr>
        <w:t xml:space="preserve"> 5 настоящего Положения, у которых на дату обращения размер начисленной платы (без учета льгот) равен или превышает размер тарифа, установленного государственным учреждением, являющимся поставщиком комплексной социальной услуги «социально-бытовое обслуживание на дому».</w:t>
      </w:r>
    </w:p>
    <w:p w14:paraId="5AE44D88" w14:textId="77777777" w:rsidR="00FE33EB" w:rsidRPr="00A123F2" w:rsidRDefault="00FE33EB" w:rsidP="00A123F2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123F2">
        <w:rPr>
          <w:rFonts w:ascii="Times New Roman" w:hAnsi="Times New Roman" w:cs="Times New Roman"/>
          <w:color w:val="000000" w:themeColor="text1"/>
        </w:rPr>
        <w:t xml:space="preserve">Указанные граждане или их законные представители производят оплату в </w:t>
      </w:r>
      <w:proofErr w:type="gramStart"/>
      <w:r w:rsidRPr="00A123F2">
        <w:rPr>
          <w:rFonts w:ascii="Times New Roman" w:hAnsi="Times New Roman" w:cs="Times New Roman"/>
          <w:color w:val="000000" w:themeColor="text1"/>
        </w:rPr>
        <w:t>соответствии  с</w:t>
      </w:r>
      <w:proofErr w:type="gramEnd"/>
      <w:r w:rsidRPr="00A123F2">
        <w:rPr>
          <w:rFonts w:ascii="Times New Roman" w:hAnsi="Times New Roman" w:cs="Times New Roman"/>
          <w:color w:val="000000" w:themeColor="text1"/>
        </w:rPr>
        <w:t xml:space="preserve"> тарифами, но не более 10 процентов среднедушевого дохода семьи;</w:t>
      </w:r>
    </w:p>
    <w:p w14:paraId="037F4076" w14:textId="77777777" w:rsidR="00886743" w:rsidRPr="00A123F2" w:rsidRDefault="00F47209" w:rsidP="00A123F2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123F2">
        <w:rPr>
          <w:rFonts w:ascii="Times New Roman" w:hAnsi="Times New Roman" w:cs="Times New Roman"/>
          <w:color w:val="000000" w:themeColor="text1"/>
        </w:rPr>
        <w:t>- гражданам, на жилой площади которых зарегистрированы иные</w:t>
      </w:r>
      <w:r w:rsidR="001637ED" w:rsidRPr="00A123F2">
        <w:rPr>
          <w:rFonts w:ascii="Times New Roman" w:hAnsi="Times New Roman" w:cs="Times New Roman"/>
          <w:color w:val="000000" w:themeColor="text1"/>
        </w:rPr>
        <w:t xml:space="preserve"> лица, указанным в </w:t>
      </w:r>
      <w:proofErr w:type="spellStart"/>
      <w:r w:rsidR="001637ED" w:rsidRPr="00A123F2">
        <w:rPr>
          <w:rFonts w:ascii="Times New Roman" w:hAnsi="Times New Roman" w:cs="Times New Roman"/>
          <w:color w:val="000000" w:themeColor="text1"/>
        </w:rPr>
        <w:t>пп</w:t>
      </w:r>
      <w:proofErr w:type="spellEnd"/>
      <w:r w:rsidR="001637ED" w:rsidRPr="00A123F2">
        <w:rPr>
          <w:rFonts w:ascii="Times New Roman" w:hAnsi="Times New Roman" w:cs="Times New Roman"/>
          <w:color w:val="000000" w:themeColor="text1"/>
        </w:rPr>
        <w:t>. б, п. 5.7</w:t>
      </w:r>
      <w:r w:rsidRPr="00A123F2">
        <w:rPr>
          <w:rFonts w:ascii="Times New Roman" w:hAnsi="Times New Roman" w:cs="Times New Roman"/>
          <w:color w:val="000000" w:themeColor="text1"/>
        </w:rPr>
        <w:t>. раздела 5 настоящего Положения, у которых на дату обращения размер начисленной платы (без учета льгот) равен или превышает размер тарифа, установленного государственным учреждение, являющимся поставщиком комплексной социальной услуги</w:t>
      </w:r>
      <w:r w:rsidR="00886743" w:rsidRPr="00A123F2">
        <w:rPr>
          <w:rFonts w:ascii="Times New Roman" w:hAnsi="Times New Roman" w:cs="Times New Roman"/>
          <w:color w:val="000000" w:themeColor="text1"/>
        </w:rPr>
        <w:t xml:space="preserve"> «социально-бытовое обслуживание на дому».</w:t>
      </w:r>
    </w:p>
    <w:p w14:paraId="43D8B17B" w14:textId="77777777" w:rsidR="00FE33EB" w:rsidRPr="00A123F2" w:rsidRDefault="00886743" w:rsidP="00A123F2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123F2">
        <w:rPr>
          <w:rFonts w:ascii="Times New Roman" w:hAnsi="Times New Roman" w:cs="Times New Roman"/>
          <w:color w:val="000000" w:themeColor="text1"/>
        </w:rPr>
        <w:t>Указанные граждане или их законные представители производят оплату в соответствии с тарифами, но не более 10 процентов от их среднедушевого дохода;</w:t>
      </w:r>
    </w:p>
    <w:p w14:paraId="6B1D8184" w14:textId="77777777" w:rsidR="00886743" w:rsidRPr="00A123F2" w:rsidRDefault="00886743" w:rsidP="00A123F2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123F2">
        <w:rPr>
          <w:rFonts w:ascii="Times New Roman" w:hAnsi="Times New Roman" w:cs="Times New Roman"/>
          <w:color w:val="000000" w:themeColor="text1"/>
        </w:rPr>
        <w:t xml:space="preserve">- одиноким и одиноко проживающим гражданам трудоспособного возраста, указанным в </w:t>
      </w:r>
      <w:proofErr w:type="spellStart"/>
      <w:r w:rsidRPr="00A123F2">
        <w:rPr>
          <w:rFonts w:ascii="Times New Roman" w:hAnsi="Times New Roman" w:cs="Times New Roman"/>
          <w:color w:val="000000" w:themeColor="text1"/>
        </w:rPr>
        <w:t>пп</w:t>
      </w:r>
      <w:proofErr w:type="spellEnd"/>
      <w:r w:rsidRPr="00A123F2">
        <w:rPr>
          <w:rFonts w:ascii="Times New Roman" w:hAnsi="Times New Roman" w:cs="Times New Roman"/>
          <w:color w:val="000000" w:themeColor="text1"/>
        </w:rPr>
        <w:t>. б</w:t>
      </w:r>
      <w:r w:rsidR="001637ED" w:rsidRPr="00A123F2">
        <w:rPr>
          <w:rFonts w:ascii="Times New Roman" w:hAnsi="Times New Roman" w:cs="Times New Roman"/>
          <w:color w:val="000000" w:themeColor="text1"/>
        </w:rPr>
        <w:t>, п. 5.7</w:t>
      </w:r>
      <w:r w:rsidRPr="00A123F2">
        <w:rPr>
          <w:rFonts w:ascii="Times New Roman" w:hAnsi="Times New Roman" w:cs="Times New Roman"/>
          <w:color w:val="000000" w:themeColor="text1"/>
        </w:rPr>
        <w:t xml:space="preserve">. раздела 5 настоящего Положения, у которых на дату </w:t>
      </w:r>
      <w:proofErr w:type="gramStart"/>
      <w:r w:rsidRPr="00A123F2">
        <w:rPr>
          <w:rFonts w:ascii="Times New Roman" w:hAnsi="Times New Roman" w:cs="Times New Roman"/>
          <w:color w:val="000000" w:themeColor="text1"/>
        </w:rPr>
        <w:t>обращения  размер</w:t>
      </w:r>
      <w:proofErr w:type="gramEnd"/>
      <w:r w:rsidRPr="00A123F2">
        <w:rPr>
          <w:rFonts w:ascii="Times New Roman" w:hAnsi="Times New Roman" w:cs="Times New Roman"/>
          <w:color w:val="000000" w:themeColor="text1"/>
        </w:rPr>
        <w:t xml:space="preserve"> начисленной платы (без учета льгот) равен или превышает размер тарифа, установленного государственным учреждением, являющимся поставщиком комплексной социальной услуги «социально-бытовое обслуживание на дому».</w:t>
      </w:r>
    </w:p>
    <w:p w14:paraId="65FE89E1" w14:textId="77777777" w:rsidR="0065421D" w:rsidRPr="00A123F2" w:rsidRDefault="00886743" w:rsidP="00A123F2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123F2">
        <w:rPr>
          <w:rFonts w:ascii="Times New Roman" w:hAnsi="Times New Roman" w:cs="Times New Roman"/>
          <w:color w:val="000000" w:themeColor="text1"/>
        </w:rPr>
        <w:t>Указанные граждане или их законные представители производят оплату в соответствии с тарифами, но не более 10 процентов от их среднедушевого дохода;</w:t>
      </w:r>
    </w:p>
    <w:p w14:paraId="70FC705A" w14:textId="77777777" w:rsidR="0065421D" w:rsidRPr="00A123F2" w:rsidRDefault="00814448" w:rsidP="00A123F2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Cs w:val="0"/>
          <w:color w:val="000000" w:themeColor="text1"/>
          <w:spacing w:val="2"/>
        </w:rPr>
      </w:pPr>
      <w:r w:rsidRPr="00A123F2">
        <w:rPr>
          <w:rFonts w:ascii="Times New Roman" w:hAnsi="Times New Roman" w:cs="Times New Roman"/>
          <w:color w:val="000000" w:themeColor="text1"/>
        </w:rPr>
        <w:t>9</w:t>
      </w:r>
      <w:r w:rsidR="0065421D" w:rsidRPr="00A123F2">
        <w:rPr>
          <w:rFonts w:ascii="Times New Roman" w:hAnsi="Times New Roman" w:cs="Times New Roman"/>
          <w:color w:val="000000" w:themeColor="text1"/>
        </w:rPr>
        <w:t xml:space="preserve">. </w:t>
      </w:r>
      <w:r w:rsidR="0065421D" w:rsidRPr="00A123F2">
        <w:rPr>
          <w:rFonts w:ascii="Times New Roman" w:hAnsi="Times New Roman" w:cs="Times New Roman"/>
          <w:bCs w:val="0"/>
          <w:color w:val="000000" w:themeColor="text1"/>
          <w:spacing w:val="2"/>
        </w:rPr>
        <w:t>Льготы при предоставлении социальных услу</w:t>
      </w:r>
      <w:r w:rsidR="001354D4" w:rsidRPr="00A123F2">
        <w:rPr>
          <w:rFonts w:ascii="Times New Roman" w:hAnsi="Times New Roman" w:cs="Times New Roman"/>
          <w:bCs w:val="0"/>
          <w:color w:val="000000" w:themeColor="text1"/>
          <w:spacing w:val="2"/>
        </w:rPr>
        <w:t>г</w:t>
      </w:r>
    </w:p>
    <w:p w14:paraId="1F6F10F4" w14:textId="77777777" w:rsidR="0065421D" w:rsidRPr="00A123F2" w:rsidRDefault="00814448" w:rsidP="00A123F2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  <w:spacing w:val="2"/>
        </w:rPr>
      </w:pPr>
      <w:r w:rsidRPr="00A123F2">
        <w:rPr>
          <w:color w:val="000000" w:themeColor="text1"/>
          <w:spacing w:val="2"/>
        </w:rPr>
        <w:t>9</w:t>
      </w:r>
      <w:r w:rsidR="0079227E" w:rsidRPr="00A123F2">
        <w:rPr>
          <w:color w:val="000000" w:themeColor="text1"/>
          <w:spacing w:val="2"/>
        </w:rPr>
        <w:t>.1</w:t>
      </w:r>
      <w:r w:rsidR="0065421D" w:rsidRPr="00A123F2">
        <w:rPr>
          <w:color w:val="000000" w:themeColor="text1"/>
          <w:spacing w:val="2"/>
        </w:rPr>
        <w:t>. Предоставление социальных услуг,</w:t>
      </w:r>
      <w:r w:rsidR="00D35879" w:rsidRPr="00A123F2">
        <w:rPr>
          <w:color w:val="000000" w:themeColor="text1"/>
          <w:spacing w:val="2"/>
        </w:rPr>
        <w:t xml:space="preserve"> указанных в статье 9</w:t>
      </w:r>
      <w:r w:rsidR="0065421D" w:rsidRPr="00A123F2">
        <w:rPr>
          <w:color w:val="000000" w:themeColor="text1"/>
          <w:spacing w:val="2"/>
        </w:rPr>
        <w:t xml:space="preserve"> Закона</w:t>
      </w:r>
      <w:r w:rsidR="003F50FA" w:rsidRPr="00A123F2">
        <w:rPr>
          <w:color w:val="000000" w:themeColor="text1"/>
        </w:rPr>
        <w:t>Нижегородской области от 05.11.2014 г. № 146-З «О социальном обслуживании граждан в Нижегородской области»</w:t>
      </w:r>
      <w:r w:rsidR="0065421D" w:rsidRPr="00A123F2">
        <w:rPr>
          <w:color w:val="000000" w:themeColor="text1"/>
          <w:spacing w:val="2"/>
        </w:rPr>
        <w:t>, осуществляется государственными учреждениями социального обслуживания области:</w:t>
      </w:r>
      <w:r w:rsidR="0065421D" w:rsidRPr="00A123F2">
        <w:rPr>
          <w:color w:val="000000" w:themeColor="text1"/>
          <w:spacing w:val="2"/>
        </w:rPr>
        <w:br/>
        <w:t>1) во внеочередном порядке - инвалидам Великой Отечественной войны, участникам Великой Отечественной войны и приравненным к ним лицам;</w:t>
      </w:r>
      <w:r w:rsidR="0065421D" w:rsidRPr="00A123F2">
        <w:rPr>
          <w:color w:val="000000" w:themeColor="text1"/>
          <w:spacing w:val="2"/>
        </w:rPr>
        <w:br/>
        <w:t>2) в первоочередном порядке - ветеранам Великой Отечественной войны, за исключением категорий граждан, указ</w:t>
      </w:r>
      <w:r w:rsidR="003F50FA" w:rsidRPr="00A123F2">
        <w:rPr>
          <w:color w:val="000000" w:themeColor="text1"/>
          <w:spacing w:val="2"/>
        </w:rPr>
        <w:t>анных в пункте 1 статьи 7 Закона</w:t>
      </w:r>
      <w:r w:rsidR="0065421D" w:rsidRPr="00A123F2">
        <w:rPr>
          <w:color w:val="000000" w:themeColor="text1"/>
          <w:spacing w:val="2"/>
        </w:rPr>
        <w:t>, инвалидам первой группы, одиноким гражданам старше 80 лет.</w:t>
      </w:r>
    </w:p>
    <w:p w14:paraId="02EA159E" w14:textId="77777777" w:rsidR="0065421D" w:rsidRPr="00A123F2" w:rsidRDefault="00814448" w:rsidP="00A123F2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  <w:spacing w:val="2"/>
        </w:rPr>
      </w:pPr>
      <w:r w:rsidRPr="00A123F2">
        <w:rPr>
          <w:color w:val="000000" w:themeColor="text1"/>
          <w:spacing w:val="2"/>
        </w:rPr>
        <w:t>9</w:t>
      </w:r>
      <w:r w:rsidR="0079227E" w:rsidRPr="00A123F2">
        <w:rPr>
          <w:color w:val="000000" w:themeColor="text1"/>
          <w:spacing w:val="2"/>
        </w:rPr>
        <w:t>.</w:t>
      </w:r>
      <w:r w:rsidR="0065421D" w:rsidRPr="00A123F2">
        <w:rPr>
          <w:color w:val="000000" w:themeColor="text1"/>
          <w:spacing w:val="2"/>
        </w:rPr>
        <w:t>2. Льготы при предоставлении государственными учреждениями социального обслуживания области социальных услуг, указанных</w:t>
      </w:r>
      <w:r w:rsidR="0065421D" w:rsidRPr="00A123F2">
        <w:rPr>
          <w:rStyle w:val="apple-converted-space"/>
          <w:color w:val="000000" w:themeColor="text1"/>
          <w:spacing w:val="2"/>
        </w:rPr>
        <w:t> </w:t>
      </w:r>
      <w:r w:rsidR="0065421D" w:rsidRPr="00A123F2">
        <w:rPr>
          <w:color w:val="000000" w:themeColor="text1"/>
          <w:spacing w:val="2"/>
        </w:rPr>
        <w:t>в частях 1-7 статьи 7  Закона, в форме социального обслуживания на дому и в полустационарной форме устанавливаются:</w:t>
      </w:r>
      <w:r w:rsidR="0065421D" w:rsidRPr="00A123F2">
        <w:rPr>
          <w:color w:val="000000" w:themeColor="text1"/>
          <w:spacing w:val="2"/>
        </w:rPr>
        <w:br/>
        <w:t xml:space="preserve">1) для инвалидов Великой Отечественной войны, участников Великой Отечественной </w:t>
      </w:r>
      <w:r w:rsidR="0065421D" w:rsidRPr="00A123F2">
        <w:rPr>
          <w:color w:val="000000" w:themeColor="text1"/>
          <w:spacing w:val="2"/>
        </w:rPr>
        <w:lastRenderedPageBreak/>
        <w:t>войны и приравненных к ним лиц; инвалидов боевых действий; родителей, супругов погибших (умерших) инвалидов Великой Отечественной войны, участников Великой Отечественной войны и ветеранов боевых действий - в размере 75 процентов от установленной суммы платы;</w:t>
      </w:r>
      <w:r w:rsidR="0065421D" w:rsidRPr="00A123F2">
        <w:rPr>
          <w:color w:val="000000" w:themeColor="text1"/>
          <w:spacing w:val="2"/>
        </w:rPr>
        <w:br/>
        <w:t>2) для лиц, проработавших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лиц, награжденных знаком "Жителю блокадного Ленинграда";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годы Великой Отечественной войны, - в размере 50 процентов от установленной суммы платы;</w:t>
      </w:r>
      <w:r w:rsidR="0065421D" w:rsidRPr="00A123F2">
        <w:rPr>
          <w:color w:val="000000" w:themeColor="text1"/>
          <w:spacing w:val="2"/>
        </w:rPr>
        <w:br/>
        <w:t>3) для родителей, супругов военнослужащих, погибших (умерших) при прохождении военной службы; ветеранов труда; ветеранов военной службы; граждан, подвергшихся воздействию радиации, в том числе получивших или перенесших лучевую болезнь или ставших инвалидами вследствие радиационных аварий и их последствий на объектах гражданского или военного назначения, - в размере 25 процентов от установленной суммы платы;</w:t>
      </w:r>
      <w:r w:rsidR="0065421D" w:rsidRPr="00A123F2">
        <w:rPr>
          <w:rStyle w:val="apple-converted-space"/>
          <w:color w:val="000000" w:themeColor="text1"/>
          <w:spacing w:val="2"/>
        </w:rPr>
        <w:t> </w:t>
      </w:r>
      <w:r w:rsidR="0065421D" w:rsidRPr="00A123F2">
        <w:rPr>
          <w:color w:val="000000" w:themeColor="text1"/>
          <w:spacing w:val="2"/>
        </w:rPr>
        <w:br/>
        <w:t xml:space="preserve">4) для одиноких и одиноко проживающих супружеских пар в случае, если оба супруга получают социальные услуги, указанные </w:t>
      </w:r>
      <w:r w:rsidR="003F50FA" w:rsidRPr="00A123F2">
        <w:rPr>
          <w:color w:val="000000" w:themeColor="text1"/>
          <w:spacing w:val="2"/>
        </w:rPr>
        <w:t>в частях 1-7 статьи 7</w:t>
      </w:r>
      <w:r w:rsidR="0065421D" w:rsidRPr="00A123F2">
        <w:rPr>
          <w:color w:val="000000" w:themeColor="text1"/>
          <w:spacing w:val="2"/>
        </w:rPr>
        <w:t xml:space="preserve"> Закона, предоставляемые в форме социального обслуживания на дому, - в размере 25 процентов от установленной суммы платы для каждого супруга;</w:t>
      </w:r>
      <w:r w:rsidR="0065421D" w:rsidRPr="00A123F2">
        <w:rPr>
          <w:color w:val="000000" w:themeColor="text1"/>
          <w:spacing w:val="2"/>
        </w:rPr>
        <w:br/>
        <w:t>5) для двух и более совместно проживающих граждан, признанных нуждающимися в социальных услугах, указанных в частях 1-7 статьи 7 Закона, предоставляемых в форме социального обслуживания на дому, - в размере 25 процентов от установленной суммы платы для каждого гражданина.</w:t>
      </w:r>
    </w:p>
    <w:p w14:paraId="694C11FB" w14:textId="77777777" w:rsidR="0065421D" w:rsidRPr="00A123F2" w:rsidRDefault="009249E8" w:rsidP="00A123F2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  <w:spacing w:val="2"/>
        </w:rPr>
      </w:pPr>
      <w:r w:rsidRPr="00A123F2">
        <w:rPr>
          <w:color w:val="000000" w:themeColor="text1"/>
          <w:spacing w:val="2"/>
        </w:rPr>
        <w:t>7</w:t>
      </w:r>
      <w:r w:rsidR="0079227E" w:rsidRPr="00A123F2">
        <w:rPr>
          <w:color w:val="000000" w:themeColor="text1"/>
          <w:spacing w:val="2"/>
        </w:rPr>
        <w:t>.</w:t>
      </w:r>
      <w:r w:rsidR="0065421D" w:rsidRPr="00A123F2">
        <w:rPr>
          <w:color w:val="000000" w:themeColor="text1"/>
          <w:spacing w:val="2"/>
        </w:rPr>
        <w:t>3. При наличии у лиц, указанны</w:t>
      </w:r>
      <w:r w:rsidR="0079227E" w:rsidRPr="00A123F2">
        <w:rPr>
          <w:color w:val="000000" w:themeColor="text1"/>
          <w:spacing w:val="2"/>
        </w:rPr>
        <w:t xml:space="preserve">х в части </w:t>
      </w:r>
      <w:proofErr w:type="gramStart"/>
      <w:r w:rsidR="0079227E" w:rsidRPr="00A123F2">
        <w:rPr>
          <w:color w:val="000000" w:themeColor="text1"/>
          <w:spacing w:val="2"/>
        </w:rPr>
        <w:t xml:space="preserve">2 </w:t>
      </w:r>
      <w:r w:rsidR="0065421D" w:rsidRPr="00A123F2">
        <w:rPr>
          <w:color w:val="000000" w:themeColor="text1"/>
          <w:spacing w:val="2"/>
        </w:rPr>
        <w:t xml:space="preserve"> статьи</w:t>
      </w:r>
      <w:proofErr w:type="gramEnd"/>
      <w:r w:rsidR="0079227E" w:rsidRPr="00A123F2">
        <w:rPr>
          <w:color w:val="000000" w:themeColor="text1"/>
          <w:spacing w:val="2"/>
        </w:rPr>
        <w:t xml:space="preserve"> 7 Закона</w:t>
      </w:r>
      <w:r w:rsidR="0065421D" w:rsidRPr="00A123F2">
        <w:rPr>
          <w:color w:val="000000" w:themeColor="text1"/>
          <w:spacing w:val="2"/>
        </w:rPr>
        <w:t>, права на льготы по оплате социальных услуг, предоставляемых в форме социального обслуживания на дому и в полустационарной форме, по нескольким основаниям им предоставляются льготы по оплате только по одному основанию по их выбору.</w:t>
      </w:r>
    </w:p>
    <w:p w14:paraId="265AC43F" w14:textId="77777777" w:rsidR="0065421D" w:rsidRPr="00A123F2" w:rsidRDefault="0065421D" w:rsidP="00A123F2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14:paraId="03276B40" w14:textId="77777777" w:rsidR="00A9268C" w:rsidRPr="00A123F2" w:rsidRDefault="00A9268C" w:rsidP="00A123F2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A4A18DF" w14:textId="77777777" w:rsidR="00FA53B1" w:rsidRPr="00A123F2" w:rsidRDefault="001354D4" w:rsidP="00A123F2">
      <w:pPr>
        <w:jc w:val="both"/>
        <w:rPr>
          <w:rFonts w:ascii="Times New Roman" w:hAnsi="Times New Roman" w:cs="Times New Roman"/>
          <w:color w:val="000000" w:themeColor="text1"/>
        </w:rPr>
      </w:pPr>
      <w:bookmarkStart w:id="21" w:name="sub_103348"/>
      <w:r w:rsidRPr="00A123F2">
        <w:rPr>
          <w:rFonts w:ascii="Times New Roman" w:hAnsi="Times New Roman" w:cs="Times New Roman"/>
          <w:b/>
          <w:color w:val="000000" w:themeColor="text1"/>
        </w:rPr>
        <w:t xml:space="preserve">                  </w:t>
      </w:r>
      <w:r w:rsidR="002669F9" w:rsidRPr="00A123F2">
        <w:rPr>
          <w:rFonts w:ascii="Times New Roman" w:hAnsi="Times New Roman" w:cs="Times New Roman"/>
          <w:b/>
          <w:color w:val="000000" w:themeColor="text1"/>
        </w:rPr>
        <w:t xml:space="preserve">                 </w:t>
      </w:r>
      <w:bookmarkEnd w:id="0"/>
      <w:bookmarkEnd w:id="21"/>
    </w:p>
    <w:p w14:paraId="27A8D358" w14:textId="77777777" w:rsidR="002F4552" w:rsidRPr="00A123F2" w:rsidRDefault="002F4552" w:rsidP="00A123F2">
      <w:pPr>
        <w:jc w:val="both"/>
        <w:rPr>
          <w:color w:val="000000" w:themeColor="text1"/>
        </w:rPr>
      </w:pPr>
    </w:p>
    <w:sectPr w:rsidR="002F4552" w:rsidRPr="00A123F2" w:rsidSect="003D1A8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159E"/>
    <w:rsid w:val="00034743"/>
    <w:rsid w:val="000521B7"/>
    <w:rsid w:val="00053A2B"/>
    <w:rsid w:val="00054AC4"/>
    <w:rsid w:val="00055ACD"/>
    <w:rsid w:val="00070DC9"/>
    <w:rsid w:val="000A12BF"/>
    <w:rsid w:val="000B0523"/>
    <w:rsid w:val="000B5047"/>
    <w:rsid w:val="000E5FC9"/>
    <w:rsid w:val="000F3298"/>
    <w:rsid w:val="00116921"/>
    <w:rsid w:val="001354D4"/>
    <w:rsid w:val="001420B2"/>
    <w:rsid w:val="00150451"/>
    <w:rsid w:val="00151BA9"/>
    <w:rsid w:val="0015590C"/>
    <w:rsid w:val="001637ED"/>
    <w:rsid w:val="00165705"/>
    <w:rsid w:val="00182825"/>
    <w:rsid w:val="001B33C0"/>
    <w:rsid w:val="001B46E5"/>
    <w:rsid w:val="001E49AF"/>
    <w:rsid w:val="00207295"/>
    <w:rsid w:val="00234AF5"/>
    <w:rsid w:val="00236491"/>
    <w:rsid w:val="00237D1D"/>
    <w:rsid w:val="0024159E"/>
    <w:rsid w:val="0024440B"/>
    <w:rsid w:val="002669F9"/>
    <w:rsid w:val="00280071"/>
    <w:rsid w:val="002A23AF"/>
    <w:rsid w:val="002A37AB"/>
    <w:rsid w:val="002B33E3"/>
    <w:rsid w:val="002B4C79"/>
    <w:rsid w:val="002C156B"/>
    <w:rsid w:val="002D6203"/>
    <w:rsid w:val="002E6274"/>
    <w:rsid w:val="002F4552"/>
    <w:rsid w:val="002F4DA7"/>
    <w:rsid w:val="00315C40"/>
    <w:rsid w:val="00315CA9"/>
    <w:rsid w:val="00320400"/>
    <w:rsid w:val="00350894"/>
    <w:rsid w:val="00353F5D"/>
    <w:rsid w:val="003725DB"/>
    <w:rsid w:val="00382FE0"/>
    <w:rsid w:val="00383F44"/>
    <w:rsid w:val="003D1A82"/>
    <w:rsid w:val="003E5D00"/>
    <w:rsid w:val="003F2367"/>
    <w:rsid w:val="003F3FC3"/>
    <w:rsid w:val="003F50FA"/>
    <w:rsid w:val="00411112"/>
    <w:rsid w:val="004166EF"/>
    <w:rsid w:val="00421629"/>
    <w:rsid w:val="0042297B"/>
    <w:rsid w:val="00422BF4"/>
    <w:rsid w:val="0042546C"/>
    <w:rsid w:val="004371BD"/>
    <w:rsid w:val="00472D64"/>
    <w:rsid w:val="00482091"/>
    <w:rsid w:val="00495221"/>
    <w:rsid w:val="00496536"/>
    <w:rsid w:val="004A0EF8"/>
    <w:rsid w:val="004A6F4E"/>
    <w:rsid w:val="004D45DA"/>
    <w:rsid w:val="004D464C"/>
    <w:rsid w:val="00501A6A"/>
    <w:rsid w:val="00514AEF"/>
    <w:rsid w:val="005161C2"/>
    <w:rsid w:val="00516CE5"/>
    <w:rsid w:val="00522370"/>
    <w:rsid w:val="005248A1"/>
    <w:rsid w:val="00540627"/>
    <w:rsid w:val="00554F4E"/>
    <w:rsid w:val="00582953"/>
    <w:rsid w:val="005C6DAF"/>
    <w:rsid w:val="005D187B"/>
    <w:rsid w:val="005D22C4"/>
    <w:rsid w:val="005E4864"/>
    <w:rsid w:val="00600156"/>
    <w:rsid w:val="006052BA"/>
    <w:rsid w:val="006163B1"/>
    <w:rsid w:val="00625225"/>
    <w:rsid w:val="006312A7"/>
    <w:rsid w:val="00647ACE"/>
    <w:rsid w:val="0065421D"/>
    <w:rsid w:val="00656476"/>
    <w:rsid w:val="006600D3"/>
    <w:rsid w:val="0068289E"/>
    <w:rsid w:val="006A1232"/>
    <w:rsid w:val="006A2C90"/>
    <w:rsid w:val="006B7309"/>
    <w:rsid w:val="006B7616"/>
    <w:rsid w:val="006D344D"/>
    <w:rsid w:val="006F7191"/>
    <w:rsid w:val="00706F34"/>
    <w:rsid w:val="0071291A"/>
    <w:rsid w:val="00733D1A"/>
    <w:rsid w:val="007851ED"/>
    <w:rsid w:val="0079227E"/>
    <w:rsid w:val="007A0461"/>
    <w:rsid w:val="007A1BED"/>
    <w:rsid w:val="007A5148"/>
    <w:rsid w:val="007D7A6B"/>
    <w:rsid w:val="007F4D3D"/>
    <w:rsid w:val="0080162F"/>
    <w:rsid w:val="008139A1"/>
    <w:rsid w:val="00814448"/>
    <w:rsid w:val="00826FCF"/>
    <w:rsid w:val="0084607C"/>
    <w:rsid w:val="0086146C"/>
    <w:rsid w:val="008638E1"/>
    <w:rsid w:val="00886743"/>
    <w:rsid w:val="008B39AC"/>
    <w:rsid w:val="008B5377"/>
    <w:rsid w:val="008B591B"/>
    <w:rsid w:val="008C0D47"/>
    <w:rsid w:val="008C1B4A"/>
    <w:rsid w:val="008F0847"/>
    <w:rsid w:val="008F148F"/>
    <w:rsid w:val="0091025E"/>
    <w:rsid w:val="00910A2E"/>
    <w:rsid w:val="009249E8"/>
    <w:rsid w:val="00941631"/>
    <w:rsid w:val="00951B8D"/>
    <w:rsid w:val="009525C6"/>
    <w:rsid w:val="00957298"/>
    <w:rsid w:val="00977B39"/>
    <w:rsid w:val="00986D16"/>
    <w:rsid w:val="009B1A91"/>
    <w:rsid w:val="009F0065"/>
    <w:rsid w:val="00A06E1A"/>
    <w:rsid w:val="00A123F2"/>
    <w:rsid w:val="00A13A41"/>
    <w:rsid w:val="00A56767"/>
    <w:rsid w:val="00A9268C"/>
    <w:rsid w:val="00A92F95"/>
    <w:rsid w:val="00AB1772"/>
    <w:rsid w:val="00AD1082"/>
    <w:rsid w:val="00AE1DE8"/>
    <w:rsid w:val="00AE3834"/>
    <w:rsid w:val="00AE59E2"/>
    <w:rsid w:val="00AF116F"/>
    <w:rsid w:val="00AF1C4A"/>
    <w:rsid w:val="00AF2D7D"/>
    <w:rsid w:val="00B27161"/>
    <w:rsid w:val="00B36142"/>
    <w:rsid w:val="00B67055"/>
    <w:rsid w:val="00B80940"/>
    <w:rsid w:val="00B90EEE"/>
    <w:rsid w:val="00B968CD"/>
    <w:rsid w:val="00BB1B5F"/>
    <w:rsid w:val="00BB537C"/>
    <w:rsid w:val="00BF1082"/>
    <w:rsid w:val="00C21AD2"/>
    <w:rsid w:val="00C2425F"/>
    <w:rsid w:val="00C27838"/>
    <w:rsid w:val="00C400CE"/>
    <w:rsid w:val="00C425D1"/>
    <w:rsid w:val="00C47C63"/>
    <w:rsid w:val="00C54764"/>
    <w:rsid w:val="00C56E0F"/>
    <w:rsid w:val="00C608F5"/>
    <w:rsid w:val="00C60FF6"/>
    <w:rsid w:val="00C95DC1"/>
    <w:rsid w:val="00CB18D1"/>
    <w:rsid w:val="00CE1268"/>
    <w:rsid w:val="00CF6068"/>
    <w:rsid w:val="00D178E1"/>
    <w:rsid w:val="00D2036A"/>
    <w:rsid w:val="00D35879"/>
    <w:rsid w:val="00D3610D"/>
    <w:rsid w:val="00D64081"/>
    <w:rsid w:val="00D81FDA"/>
    <w:rsid w:val="00D86A07"/>
    <w:rsid w:val="00D92402"/>
    <w:rsid w:val="00DB61D4"/>
    <w:rsid w:val="00DB640F"/>
    <w:rsid w:val="00DC0EDC"/>
    <w:rsid w:val="00DC2056"/>
    <w:rsid w:val="00DD1D5E"/>
    <w:rsid w:val="00E17E47"/>
    <w:rsid w:val="00E3466D"/>
    <w:rsid w:val="00E465AE"/>
    <w:rsid w:val="00E50403"/>
    <w:rsid w:val="00E725D1"/>
    <w:rsid w:val="00E72764"/>
    <w:rsid w:val="00E84DF1"/>
    <w:rsid w:val="00EB2983"/>
    <w:rsid w:val="00ED7514"/>
    <w:rsid w:val="00EF30E9"/>
    <w:rsid w:val="00F12138"/>
    <w:rsid w:val="00F23293"/>
    <w:rsid w:val="00F320E6"/>
    <w:rsid w:val="00F46A67"/>
    <w:rsid w:val="00F47209"/>
    <w:rsid w:val="00F51BB5"/>
    <w:rsid w:val="00F55561"/>
    <w:rsid w:val="00F6186A"/>
    <w:rsid w:val="00F67BCC"/>
    <w:rsid w:val="00F71AEF"/>
    <w:rsid w:val="00F83566"/>
    <w:rsid w:val="00F904F2"/>
    <w:rsid w:val="00FA53B1"/>
    <w:rsid w:val="00FC5CCF"/>
    <w:rsid w:val="00FD027B"/>
    <w:rsid w:val="00FD4241"/>
    <w:rsid w:val="00FE33EB"/>
    <w:rsid w:val="00FE4C2E"/>
    <w:rsid w:val="00FE6E20"/>
    <w:rsid w:val="00FF5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756E9"/>
  <w15:docId w15:val="{C8C9B233-5414-4C0A-8875-E66067C2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3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1B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42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FA53B1"/>
    <w:rPr>
      <w:b/>
      <w:bCs/>
      <w:color w:val="000080"/>
    </w:rPr>
  </w:style>
  <w:style w:type="character" w:customStyle="1" w:styleId="a4">
    <w:name w:val="Гипертекстовая ссылка"/>
    <w:basedOn w:val="a3"/>
    <w:rsid w:val="00FA53B1"/>
    <w:rPr>
      <w:b/>
      <w:bCs/>
      <w:color w:val="008000"/>
    </w:rPr>
  </w:style>
  <w:style w:type="character" w:customStyle="1" w:styleId="a5">
    <w:name w:val="Без интервала Знак"/>
    <w:link w:val="a6"/>
    <w:uiPriority w:val="1"/>
    <w:locked/>
    <w:rsid w:val="00F23293"/>
  </w:style>
  <w:style w:type="paragraph" w:styleId="a6">
    <w:name w:val="No Spacing"/>
    <w:link w:val="a5"/>
    <w:uiPriority w:val="1"/>
    <w:qFormat/>
    <w:rsid w:val="00F2329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1B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5421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65421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65421D"/>
  </w:style>
  <w:style w:type="paragraph" w:customStyle="1" w:styleId="a7">
    <w:name w:val="Нормальный"/>
    <w:rsid w:val="004D46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401099.0" TargetMode="External"/><Relationship Id="rId13" Type="http://schemas.openxmlformats.org/officeDocument/2006/relationships/hyperlink" Target="garantF1://8401099.0" TargetMode="External"/><Relationship Id="rId18" Type="http://schemas.openxmlformats.org/officeDocument/2006/relationships/hyperlink" Target="garantF1://8401099.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garantF1://8401099.0" TargetMode="External"/><Relationship Id="rId7" Type="http://schemas.openxmlformats.org/officeDocument/2006/relationships/hyperlink" Target="garantF1://8401099.0" TargetMode="External"/><Relationship Id="rId12" Type="http://schemas.openxmlformats.org/officeDocument/2006/relationships/hyperlink" Target="garantF1://8401099.0" TargetMode="External"/><Relationship Id="rId17" Type="http://schemas.openxmlformats.org/officeDocument/2006/relationships/hyperlink" Target="garantF1://8401099.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8401099.0" TargetMode="External"/><Relationship Id="rId20" Type="http://schemas.openxmlformats.org/officeDocument/2006/relationships/hyperlink" Target="garantF1://8401099.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8401099.0" TargetMode="External"/><Relationship Id="rId11" Type="http://schemas.openxmlformats.org/officeDocument/2006/relationships/hyperlink" Target="garantF1://8401099.0" TargetMode="External"/><Relationship Id="rId24" Type="http://schemas.openxmlformats.org/officeDocument/2006/relationships/hyperlink" Target="garantF1://8401099.0" TargetMode="External"/><Relationship Id="rId5" Type="http://schemas.openxmlformats.org/officeDocument/2006/relationships/hyperlink" Target="garantF1://8401099.0" TargetMode="External"/><Relationship Id="rId15" Type="http://schemas.openxmlformats.org/officeDocument/2006/relationships/hyperlink" Target="garantF1://8401099.0" TargetMode="External"/><Relationship Id="rId23" Type="http://schemas.openxmlformats.org/officeDocument/2006/relationships/hyperlink" Target="garantF1://8401099.0" TargetMode="External"/><Relationship Id="rId10" Type="http://schemas.openxmlformats.org/officeDocument/2006/relationships/hyperlink" Target="garantF1://8401099.0" TargetMode="External"/><Relationship Id="rId19" Type="http://schemas.openxmlformats.org/officeDocument/2006/relationships/hyperlink" Target="garantF1://8401099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401099.0" TargetMode="External"/><Relationship Id="rId14" Type="http://schemas.openxmlformats.org/officeDocument/2006/relationships/hyperlink" Target="garantF1://8401099.0" TargetMode="External"/><Relationship Id="rId22" Type="http://schemas.openxmlformats.org/officeDocument/2006/relationships/hyperlink" Target="garantF1://840109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1D614-1F03-4A9A-A363-F639D1AE6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7474858</TotalTime>
  <Pages>15</Pages>
  <Words>7721</Words>
  <Characters>44014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82</cp:revision>
  <cp:lastPrinted>2016-03-17T07:44:00Z</cp:lastPrinted>
  <dcterms:created xsi:type="dcterms:W3CDTF">2015-08-04T12:20:00Z</dcterms:created>
  <dcterms:modified xsi:type="dcterms:W3CDTF">2022-01-13T13:55:00Z</dcterms:modified>
</cp:coreProperties>
</file>